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39119" w14:textId="77777777" w:rsidR="00BC4E05" w:rsidRDefault="00BC4E05">
      <w:pPr>
        <w:spacing w:after="0" w:line="480" w:lineRule="auto"/>
        <w:jc w:val="center"/>
        <w:rPr>
          <w:rFonts w:ascii="Times New Roman" w:eastAsia="Times New Roman" w:hAnsi="Times New Roman" w:cs="Times New Roman"/>
          <w:b/>
          <w:sz w:val="24"/>
          <w:szCs w:val="24"/>
        </w:rPr>
      </w:pPr>
    </w:p>
    <w:p w14:paraId="5BB3911A" w14:textId="3923E0A4" w:rsidR="00BC4E05" w:rsidRDefault="009A55F6">
      <w:pPr>
        <w:spacing w:after="0" w:line="480" w:lineRule="auto"/>
        <w:jc w:val="center"/>
        <w:rPr>
          <w:rFonts w:ascii="Times New Roman" w:eastAsia="Times New Roman" w:hAnsi="Times New Roman" w:cs="Times New Roman"/>
          <w:b/>
          <w:sz w:val="24"/>
          <w:szCs w:val="24"/>
        </w:rPr>
      </w:pPr>
      <w:r w:rsidRPr="00346A4A">
        <w:rPr>
          <w:rFonts w:ascii="Times New Roman" w:hAnsi="Times New Roman" w:cs="Times New Roman"/>
          <w:noProof/>
          <w:sz w:val="24"/>
          <w:szCs w:val="24"/>
        </w:rPr>
        <w:drawing>
          <wp:inline distT="0" distB="0" distL="0" distR="0" wp14:anchorId="306DBE95" wp14:editId="7D352D25">
            <wp:extent cx="1533525" cy="1521483"/>
            <wp:effectExtent l="0" t="0" r="0" b="2540"/>
            <wp:docPr id="432572915" name="Resim 27" descr="simge, sembol, daire, yazı tipi, logo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572915" name="Resim 27" descr="simge, sembol, daire, yazı tipi, logo içeren bir resim&#10;&#10;Yapay zeka tarafından oluşturulan içerik yanlış olabili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5683" cy="1523624"/>
                    </a:xfrm>
                    <a:prstGeom prst="rect">
                      <a:avLst/>
                    </a:prstGeom>
                    <a:noFill/>
                    <a:ln>
                      <a:noFill/>
                    </a:ln>
                  </pic:spPr>
                </pic:pic>
              </a:graphicData>
            </a:graphic>
          </wp:inline>
        </w:drawing>
      </w:r>
    </w:p>
    <w:p w14:paraId="5BB3911C" w14:textId="77777777" w:rsidR="00BC4E05" w:rsidRDefault="00BC4E05" w:rsidP="009A55F6">
      <w:pPr>
        <w:spacing w:after="0" w:line="480" w:lineRule="auto"/>
        <w:rPr>
          <w:rFonts w:ascii="Times New Roman" w:eastAsia="Times New Roman" w:hAnsi="Times New Roman" w:cs="Times New Roman"/>
          <w:b/>
          <w:sz w:val="24"/>
          <w:szCs w:val="24"/>
        </w:rPr>
      </w:pPr>
    </w:p>
    <w:p w14:paraId="5BB3911D" w14:textId="77777777" w:rsidR="00BC4E05" w:rsidRDefault="00E72432">
      <w:pPr>
        <w:spacing w:after="0" w:line="48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BOLU ABANT İZZET BAYSAL ÜNİVERSİTESİ</w:t>
      </w:r>
    </w:p>
    <w:p w14:paraId="5BB3911E" w14:textId="77777777" w:rsidR="00BC4E05" w:rsidRDefault="00E72432">
      <w:pPr>
        <w:spacing w:after="0" w:line="48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SAĞLIK BİLİMLERİ FAKÜLTESİ</w:t>
      </w:r>
    </w:p>
    <w:p w14:paraId="5BB3911F" w14:textId="77777777" w:rsidR="00BC4E05" w:rsidRDefault="00E72432">
      <w:pPr>
        <w:spacing w:after="0" w:line="48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HEMŞİRELİK BÖLÜMÜ</w:t>
      </w:r>
    </w:p>
    <w:p w14:paraId="5BB39120" w14:textId="77777777" w:rsidR="00BC4E05" w:rsidRDefault="00E72432">
      <w:pPr>
        <w:spacing w:after="0" w:line="48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KLİNİK-SAHA UYGULAMA</w:t>
      </w:r>
    </w:p>
    <w:p w14:paraId="5BB39121" w14:textId="77777777" w:rsidR="00BC4E05" w:rsidRDefault="00E72432">
      <w:pPr>
        <w:spacing w:after="0" w:line="48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ÖLÇME VE DEĞERLENDİRME REHBERİ</w:t>
      </w:r>
    </w:p>
    <w:p w14:paraId="5BB39122" w14:textId="77777777" w:rsidR="00BC4E05" w:rsidRDefault="00BC4E05">
      <w:pPr>
        <w:spacing w:after="0" w:line="480" w:lineRule="auto"/>
        <w:jc w:val="center"/>
        <w:rPr>
          <w:rFonts w:ascii="Times New Roman" w:eastAsia="Times New Roman" w:hAnsi="Times New Roman" w:cs="Times New Roman"/>
          <w:b/>
          <w:sz w:val="44"/>
          <w:szCs w:val="44"/>
        </w:rPr>
      </w:pPr>
    </w:p>
    <w:p w14:paraId="5BB39123" w14:textId="77777777" w:rsidR="00BC4E05" w:rsidRDefault="00BC4E05">
      <w:pPr>
        <w:spacing w:after="0" w:line="480" w:lineRule="auto"/>
        <w:jc w:val="center"/>
        <w:rPr>
          <w:rFonts w:ascii="Times New Roman" w:eastAsia="Times New Roman" w:hAnsi="Times New Roman" w:cs="Times New Roman"/>
          <w:b/>
          <w:sz w:val="44"/>
          <w:szCs w:val="44"/>
        </w:rPr>
      </w:pPr>
    </w:p>
    <w:p w14:paraId="5BB39124" w14:textId="77777777" w:rsidR="00BC4E05" w:rsidRDefault="00BC4E05">
      <w:pPr>
        <w:spacing w:after="0" w:line="480" w:lineRule="auto"/>
        <w:jc w:val="center"/>
        <w:rPr>
          <w:rFonts w:ascii="Times New Roman" w:eastAsia="Times New Roman" w:hAnsi="Times New Roman" w:cs="Times New Roman"/>
          <w:b/>
          <w:sz w:val="44"/>
          <w:szCs w:val="44"/>
        </w:rPr>
      </w:pPr>
    </w:p>
    <w:p w14:paraId="5BB39125" w14:textId="77777777" w:rsidR="00BC4E05" w:rsidRDefault="00BC4E05">
      <w:pPr>
        <w:spacing w:after="0" w:line="480" w:lineRule="auto"/>
        <w:jc w:val="center"/>
        <w:rPr>
          <w:rFonts w:ascii="Times New Roman" w:eastAsia="Times New Roman" w:hAnsi="Times New Roman" w:cs="Times New Roman"/>
          <w:b/>
          <w:sz w:val="44"/>
          <w:szCs w:val="44"/>
        </w:rPr>
      </w:pPr>
    </w:p>
    <w:p w14:paraId="5BB39126" w14:textId="77777777" w:rsidR="00BC4E05" w:rsidRDefault="00BC4E05">
      <w:pPr>
        <w:spacing w:after="0" w:line="480" w:lineRule="auto"/>
        <w:jc w:val="center"/>
        <w:rPr>
          <w:rFonts w:ascii="Times New Roman" w:eastAsia="Times New Roman" w:hAnsi="Times New Roman" w:cs="Times New Roman"/>
          <w:b/>
          <w:sz w:val="44"/>
          <w:szCs w:val="44"/>
        </w:rPr>
      </w:pPr>
    </w:p>
    <w:p w14:paraId="5BB39128" w14:textId="77777777" w:rsidR="00BC4E05" w:rsidRDefault="00E72432">
      <w:pPr>
        <w:spacing w:after="0" w:line="48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BOLU, 2025</w:t>
      </w:r>
    </w:p>
    <w:p w14:paraId="5BB39129" w14:textId="77777777" w:rsidR="00BC4E05" w:rsidRDefault="00E72432">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HAZIRLAYANLAR</w:t>
      </w:r>
    </w:p>
    <w:p w14:paraId="5BB3912A" w14:textId="77777777" w:rsidR="00BC4E05" w:rsidRDefault="00E72432">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Ölçme ve Değerlendirme Komisyonu</w:t>
      </w:r>
    </w:p>
    <w:tbl>
      <w:tblPr>
        <w:tblStyle w:val="aff0"/>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01"/>
        <w:gridCol w:w="2878"/>
      </w:tblGrid>
      <w:tr w:rsidR="00BC4E05" w14:paraId="5BB3912D" w14:textId="77777777">
        <w:tc>
          <w:tcPr>
            <w:tcW w:w="5901" w:type="dxa"/>
          </w:tcPr>
          <w:p w14:paraId="5BB3912B" w14:textId="77777777" w:rsidR="00BC4E05" w:rsidRDefault="00E72432">
            <w:pPr>
              <w:tabs>
                <w:tab w:val="left" w:pos="7665"/>
              </w:tabs>
              <w:spacing w:line="360" w:lineRule="auto"/>
              <w:ind w:left="172"/>
              <w:rPr>
                <w:b/>
              </w:rPr>
            </w:pPr>
            <w:r>
              <w:rPr>
                <w:b/>
              </w:rPr>
              <w:t>AD-SOYAD</w:t>
            </w:r>
          </w:p>
        </w:tc>
        <w:tc>
          <w:tcPr>
            <w:tcW w:w="2878" w:type="dxa"/>
          </w:tcPr>
          <w:p w14:paraId="5BB3912C" w14:textId="77777777" w:rsidR="00BC4E05" w:rsidRDefault="00E72432">
            <w:pPr>
              <w:tabs>
                <w:tab w:val="left" w:pos="7665"/>
              </w:tabs>
              <w:spacing w:line="360" w:lineRule="auto"/>
              <w:jc w:val="center"/>
              <w:rPr>
                <w:b/>
              </w:rPr>
            </w:pPr>
            <w:r>
              <w:rPr>
                <w:b/>
              </w:rPr>
              <w:t>GÖREVİ</w:t>
            </w:r>
          </w:p>
        </w:tc>
      </w:tr>
      <w:tr w:rsidR="00BC4E05" w14:paraId="5BB39130" w14:textId="77777777">
        <w:tc>
          <w:tcPr>
            <w:tcW w:w="5901" w:type="dxa"/>
          </w:tcPr>
          <w:p w14:paraId="5BB3912E" w14:textId="77777777" w:rsidR="00BC4E05" w:rsidRDefault="00E72432">
            <w:pPr>
              <w:tabs>
                <w:tab w:val="left" w:pos="7665"/>
              </w:tabs>
              <w:spacing w:line="360" w:lineRule="auto"/>
              <w:ind w:left="172"/>
            </w:pPr>
            <w:r>
              <w:t>Dr. Öğr. Üyesi Şeyma DEMİR ERBAŞ</w:t>
            </w:r>
          </w:p>
        </w:tc>
        <w:tc>
          <w:tcPr>
            <w:tcW w:w="2878" w:type="dxa"/>
          </w:tcPr>
          <w:p w14:paraId="5BB3912F" w14:textId="77777777" w:rsidR="00BC4E05" w:rsidRDefault="00E72432">
            <w:pPr>
              <w:tabs>
                <w:tab w:val="left" w:pos="7665"/>
              </w:tabs>
              <w:spacing w:line="360" w:lineRule="auto"/>
              <w:jc w:val="center"/>
            </w:pPr>
            <w:r>
              <w:t>Başkan</w:t>
            </w:r>
          </w:p>
        </w:tc>
      </w:tr>
      <w:tr w:rsidR="00BC4E05" w14:paraId="5BB39133" w14:textId="77777777">
        <w:tc>
          <w:tcPr>
            <w:tcW w:w="5901" w:type="dxa"/>
          </w:tcPr>
          <w:p w14:paraId="5BB39131" w14:textId="77777777" w:rsidR="00BC4E05" w:rsidRDefault="00E72432">
            <w:pPr>
              <w:tabs>
                <w:tab w:val="left" w:pos="7665"/>
              </w:tabs>
              <w:spacing w:line="360" w:lineRule="auto"/>
              <w:ind w:left="172"/>
            </w:pPr>
            <w:r>
              <w:t>Prof. Dr. Birgül CERİT</w:t>
            </w:r>
          </w:p>
        </w:tc>
        <w:tc>
          <w:tcPr>
            <w:tcW w:w="2878" w:type="dxa"/>
          </w:tcPr>
          <w:p w14:paraId="5BB39132" w14:textId="77777777" w:rsidR="00BC4E05" w:rsidRDefault="00E72432">
            <w:pPr>
              <w:tabs>
                <w:tab w:val="left" w:pos="7665"/>
              </w:tabs>
              <w:spacing w:line="360" w:lineRule="auto"/>
              <w:jc w:val="center"/>
            </w:pPr>
            <w:r>
              <w:t>Üye</w:t>
            </w:r>
          </w:p>
        </w:tc>
      </w:tr>
      <w:tr w:rsidR="00BC4E05" w14:paraId="5BB39136" w14:textId="77777777">
        <w:tc>
          <w:tcPr>
            <w:tcW w:w="5901" w:type="dxa"/>
          </w:tcPr>
          <w:p w14:paraId="5BB39134" w14:textId="77777777" w:rsidR="00BC4E05" w:rsidRDefault="00E72432">
            <w:pPr>
              <w:tabs>
                <w:tab w:val="left" w:pos="7665"/>
              </w:tabs>
              <w:spacing w:line="360" w:lineRule="auto"/>
              <w:ind w:left="172"/>
            </w:pPr>
            <w:r>
              <w:t>Doç. Dr. Nevin ÇITAK BİLGİN</w:t>
            </w:r>
          </w:p>
        </w:tc>
        <w:tc>
          <w:tcPr>
            <w:tcW w:w="2878" w:type="dxa"/>
          </w:tcPr>
          <w:p w14:paraId="5BB39135" w14:textId="77777777" w:rsidR="00BC4E05" w:rsidRDefault="00E72432">
            <w:pPr>
              <w:jc w:val="center"/>
            </w:pPr>
            <w:r>
              <w:t>Üye</w:t>
            </w:r>
          </w:p>
        </w:tc>
      </w:tr>
      <w:tr w:rsidR="00BC4E05" w14:paraId="5BB39139" w14:textId="77777777">
        <w:tc>
          <w:tcPr>
            <w:tcW w:w="5901" w:type="dxa"/>
          </w:tcPr>
          <w:p w14:paraId="5BB39137" w14:textId="77777777" w:rsidR="00BC4E05" w:rsidRDefault="00E72432">
            <w:pPr>
              <w:tabs>
                <w:tab w:val="left" w:pos="7665"/>
              </w:tabs>
              <w:spacing w:line="360" w:lineRule="auto"/>
              <w:ind w:left="172"/>
            </w:pPr>
            <w:r>
              <w:t>Dr. Öğr. Üyesi Songül ÇAĞLAR</w:t>
            </w:r>
          </w:p>
        </w:tc>
        <w:tc>
          <w:tcPr>
            <w:tcW w:w="2878" w:type="dxa"/>
          </w:tcPr>
          <w:p w14:paraId="5BB39138" w14:textId="77777777" w:rsidR="00BC4E05" w:rsidRDefault="00E72432">
            <w:pPr>
              <w:jc w:val="center"/>
            </w:pPr>
            <w:r>
              <w:t>Üye</w:t>
            </w:r>
          </w:p>
        </w:tc>
      </w:tr>
      <w:tr w:rsidR="00BC4E05" w14:paraId="5BB3913C" w14:textId="77777777">
        <w:tc>
          <w:tcPr>
            <w:tcW w:w="5901" w:type="dxa"/>
          </w:tcPr>
          <w:p w14:paraId="5BB3913A" w14:textId="77777777" w:rsidR="00BC4E05" w:rsidRDefault="00E72432">
            <w:pPr>
              <w:tabs>
                <w:tab w:val="left" w:pos="7665"/>
              </w:tabs>
              <w:spacing w:line="360" w:lineRule="auto"/>
              <w:ind w:left="172"/>
            </w:pPr>
            <w:r>
              <w:t>Dr. Öğr. Üyesi Saadet ERDEM</w:t>
            </w:r>
          </w:p>
        </w:tc>
        <w:tc>
          <w:tcPr>
            <w:tcW w:w="2878" w:type="dxa"/>
          </w:tcPr>
          <w:p w14:paraId="5BB3913B" w14:textId="77777777" w:rsidR="00BC4E05" w:rsidRDefault="00E72432">
            <w:pPr>
              <w:jc w:val="center"/>
            </w:pPr>
            <w:r>
              <w:t>Üye</w:t>
            </w:r>
          </w:p>
        </w:tc>
      </w:tr>
      <w:tr w:rsidR="00BC4E05" w14:paraId="5BB3913F" w14:textId="77777777">
        <w:tc>
          <w:tcPr>
            <w:tcW w:w="5901" w:type="dxa"/>
          </w:tcPr>
          <w:p w14:paraId="5BB3913D" w14:textId="77777777" w:rsidR="00BC4E05" w:rsidRDefault="00E72432">
            <w:pPr>
              <w:tabs>
                <w:tab w:val="left" w:pos="7665"/>
              </w:tabs>
              <w:spacing w:line="360" w:lineRule="auto"/>
              <w:ind w:left="172"/>
            </w:pPr>
            <w:r>
              <w:t>Dr. Öğr. Üyesi Seher ZENGİN</w:t>
            </w:r>
          </w:p>
        </w:tc>
        <w:tc>
          <w:tcPr>
            <w:tcW w:w="2878" w:type="dxa"/>
          </w:tcPr>
          <w:p w14:paraId="5BB3913E" w14:textId="77777777" w:rsidR="00BC4E05" w:rsidRDefault="00E72432">
            <w:pPr>
              <w:jc w:val="center"/>
            </w:pPr>
            <w:r>
              <w:t>Üye</w:t>
            </w:r>
          </w:p>
        </w:tc>
      </w:tr>
      <w:tr w:rsidR="00BC4E05" w14:paraId="5BB39142" w14:textId="77777777">
        <w:tc>
          <w:tcPr>
            <w:tcW w:w="5901" w:type="dxa"/>
          </w:tcPr>
          <w:p w14:paraId="5BB39140" w14:textId="77777777" w:rsidR="00BC4E05" w:rsidRDefault="00E72432">
            <w:pPr>
              <w:tabs>
                <w:tab w:val="left" w:pos="7665"/>
              </w:tabs>
              <w:spacing w:line="360" w:lineRule="auto"/>
              <w:ind w:left="172"/>
            </w:pPr>
            <w:r>
              <w:t>Dr. Öğr. Üyesi Ümmühan YİĞİT</w:t>
            </w:r>
          </w:p>
        </w:tc>
        <w:tc>
          <w:tcPr>
            <w:tcW w:w="2878" w:type="dxa"/>
          </w:tcPr>
          <w:p w14:paraId="5BB39141" w14:textId="77777777" w:rsidR="00BC4E05" w:rsidRDefault="00E72432">
            <w:pPr>
              <w:jc w:val="center"/>
            </w:pPr>
            <w:r>
              <w:t>Üye</w:t>
            </w:r>
          </w:p>
        </w:tc>
      </w:tr>
      <w:tr w:rsidR="00BC4E05" w14:paraId="5BB39145" w14:textId="77777777">
        <w:tc>
          <w:tcPr>
            <w:tcW w:w="5901" w:type="dxa"/>
          </w:tcPr>
          <w:p w14:paraId="5BB39143" w14:textId="77777777" w:rsidR="00BC4E05" w:rsidRDefault="00E72432">
            <w:pPr>
              <w:tabs>
                <w:tab w:val="left" w:pos="7665"/>
              </w:tabs>
              <w:spacing w:line="360" w:lineRule="auto"/>
              <w:ind w:left="172"/>
            </w:pPr>
            <w:r>
              <w:t>Arş. Gör. İrem ÖZTÜRK BARDAK</w:t>
            </w:r>
          </w:p>
        </w:tc>
        <w:tc>
          <w:tcPr>
            <w:tcW w:w="2878" w:type="dxa"/>
          </w:tcPr>
          <w:p w14:paraId="5BB39144" w14:textId="77777777" w:rsidR="00BC4E05" w:rsidRDefault="00E72432">
            <w:pPr>
              <w:jc w:val="center"/>
            </w:pPr>
            <w:r>
              <w:t>Üye</w:t>
            </w:r>
          </w:p>
        </w:tc>
      </w:tr>
      <w:tr w:rsidR="00BC4E05" w14:paraId="5BB39148" w14:textId="77777777">
        <w:tc>
          <w:tcPr>
            <w:tcW w:w="5901" w:type="dxa"/>
          </w:tcPr>
          <w:p w14:paraId="5BB39146" w14:textId="77777777" w:rsidR="00BC4E05" w:rsidRDefault="00E72432">
            <w:pPr>
              <w:tabs>
                <w:tab w:val="left" w:pos="7665"/>
              </w:tabs>
              <w:spacing w:line="360" w:lineRule="auto"/>
              <w:ind w:left="172"/>
            </w:pPr>
            <w:r>
              <w:t>Arş. Gör. Büşra BOĞA</w:t>
            </w:r>
          </w:p>
        </w:tc>
        <w:tc>
          <w:tcPr>
            <w:tcW w:w="2878" w:type="dxa"/>
          </w:tcPr>
          <w:p w14:paraId="5BB39147" w14:textId="77777777" w:rsidR="00BC4E05" w:rsidRDefault="00E72432">
            <w:pPr>
              <w:jc w:val="center"/>
            </w:pPr>
            <w:r>
              <w:t>Üye</w:t>
            </w:r>
          </w:p>
        </w:tc>
      </w:tr>
      <w:tr w:rsidR="00BC4E05" w14:paraId="5BB3914B" w14:textId="77777777">
        <w:tc>
          <w:tcPr>
            <w:tcW w:w="5901" w:type="dxa"/>
            <w:shd w:val="clear" w:color="auto" w:fill="auto"/>
          </w:tcPr>
          <w:p w14:paraId="5BB39149" w14:textId="77777777" w:rsidR="00BC4E05" w:rsidRDefault="00E72432">
            <w:pPr>
              <w:tabs>
                <w:tab w:val="left" w:pos="7665"/>
              </w:tabs>
              <w:spacing w:line="360" w:lineRule="auto"/>
              <w:ind w:left="172"/>
            </w:pPr>
            <w:r>
              <w:t>Öğr. Hemşire Cemile DİLEKONBAŞI</w:t>
            </w:r>
          </w:p>
        </w:tc>
        <w:tc>
          <w:tcPr>
            <w:tcW w:w="2878" w:type="dxa"/>
            <w:shd w:val="clear" w:color="auto" w:fill="auto"/>
          </w:tcPr>
          <w:p w14:paraId="5BB3914A" w14:textId="77777777" w:rsidR="00BC4E05" w:rsidRDefault="00E72432">
            <w:pPr>
              <w:jc w:val="center"/>
              <w:rPr>
                <w:highlight w:val="yellow"/>
              </w:rPr>
            </w:pPr>
            <w:r>
              <w:t>Üye</w:t>
            </w:r>
          </w:p>
        </w:tc>
      </w:tr>
      <w:tr w:rsidR="00BC4E05" w14:paraId="5BB3914E" w14:textId="77777777">
        <w:tc>
          <w:tcPr>
            <w:tcW w:w="5901" w:type="dxa"/>
            <w:shd w:val="clear" w:color="auto" w:fill="auto"/>
          </w:tcPr>
          <w:p w14:paraId="5BB3914C" w14:textId="77777777" w:rsidR="00BC4E05" w:rsidRDefault="00E72432">
            <w:pPr>
              <w:tabs>
                <w:tab w:val="left" w:pos="7665"/>
              </w:tabs>
              <w:spacing w:line="360" w:lineRule="auto"/>
              <w:ind w:left="172"/>
            </w:pPr>
            <w:r>
              <w:t>Öğr. Hemşire Almira SÖYLEMEZ</w:t>
            </w:r>
          </w:p>
        </w:tc>
        <w:tc>
          <w:tcPr>
            <w:tcW w:w="2878" w:type="dxa"/>
            <w:shd w:val="clear" w:color="auto" w:fill="auto"/>
          </w:tcPr>
          <w:p w14:paraId="5BB3914D" w14:textId="77777777" w:rsidR="00BC4E05" w:rsidRDefault="00E72432">
            <w:pPr>
              <w:jc w:val="center"/>
            </w:pPr>
            <w:r>
              <w:t>Üye</w:t>
            </w:r>
          </w:p>
        </w:tc>
      </w:tr>
      <w:tr w:rsidR="00BC4E05" w14:paraId="5BB39151" w14:textId="77777777">
        <w:tc>
          <w:tcPr>
            <w:tcW w:w="5901" w:type="dxa"/>
            <w:shd w:val="clear" w:color="auto" w:fill="auto"/>
          </w:tcPr>
          <w:p w14:paraId="5BB3914F" w14:textId="77777777" w:rsidR="00BC4E05" w:rsidRDefault="00E72432">
            <w:pPr>
              <w:tabs>
                <w:tab w:val="left" w:pos="7665"/>
              </w:tabs>
              <w:spacing w:line="360" w:lineRule="auto"/>
              <w:ind w:left="172"/>
            </w:pPr>
            <w:r>
              <w:t>Öğr. Hemşire Abdurrahman CEYLAN</w:t>
            </w:r>
          </w:p>
        </w:tc>
        <w:tc>
          <w:tcPr>
            <w:tcW w:w="2878" w:type="dxa"/>
            <w:shd w:val="clear" w:color="auto" w:fill="auto"/>
          </w:tcPr>
          <w:p w14:paraId="5BB39150" w14:textId="77777777" w:rsidR="00BC4E05" w:rsidRDefault="00E72432">
            <w:pPr>
              <w:jc w:val="center"/>
            </w:pPr>
            <w:r>
              <w:t>Üye</w:t>
            </w:r>
          </w:p>
        </w:tc>
      </w:tr>
      <w:tr w:rsidR="00BC4E05" w14:paraId="5BB39154" w14:textId="77777777">
        <w:tc>
          <w:tcPr>
            <w:tcW w:w="5901" w:type="dxa"/>
            <w:shd w:val="clear" w:color="auto" w:fill="auto"/>
          </w:tcPr>
          <w:p w14:paraId="5BB39152" w14:textId="77777777" w:rsidR="00BC4E05" w:rsidRDefault="00E72432">
            <w:pPr>
              <w:tabs>
                <w:tab w:val="left" w:pos="7665"/>
              </w:tabs>
              <w:spacing w:line="360" w:lineRule="auto"/>
              <w:ind w:left="172"/>
              <w:rPr>
                <w:highlight w:val="yellow"/>
              </w:rPr>
            </w:pPr>
            <w:r>
              <w:t>Öğr. Hemşire Hatice ÖNER</w:t>
            </w:r>
          </w:p>
        </w:tc>
        <w:tc>
          <w:tcPr>
            <w:tcW w:w="2878" w:type="dxa"/>
            <w:shd w:val="clear" w:color="auto" w:fill="auto"/>
          </w:tcPr>
          <w:p w14:paraId="5BB39153" w14:textId="77777777" w:rsidR="00BC4E05" w:rsidRDefault="00E72432">
            <w:pPr>
              <w:jc w:val="center"/>
            </w:pPr>
            <w:r>
              <w:t>Üye</w:t>
            </w:r>
          </w:p>
        </w:tc>
      </w:tr>
    </w:tbl>
    <w:p w14:paraId="5BB39155" w14:textId="77777777" w:rsidR="00BC4E05" w:rsidRDefault="00BC4E05">
      <w:pPr>
        <w:spacing w:after="0" w:line="480" w:lineRule="auto"/>
        <w:jc w:val="both"/>
        <w:rPr>
          <w:rFonts w:ascii="Times New Roman" w:eastAsia="Times New Roman" w:hAnsi="Times New Roman" w:cs="Times New Roman"/>
          <w:b/>
          <w:sz w:val="20"/>
          <w:szCs w:val="20"/>
        </w:rPr>
      </w:pPr>
    </w:p>
    <w:p w14:paraId="5BB39156" w14:textId="77777777" w:rsidR="00BC4E05" w:rsidRDefault="00BC4E05">
      <w:pPr>
        <w:spacing w:after="0" w:line="480" w:lineRule="auto"/>
        <w:jc w:val="both"/>
        <w:rPr>
          <w:rFonts w:ascii="Times New Roman" w:eastAsia="Times New Roman" w:hAnsi="Times New Roman" w:cs="Times New Roman"/>
          <w:b/>
          <w:sz w:val="20"/>
          <w:szCs w:val="20"/>
        </w:rPr>
      </w:pPr>
    </w:p>
    <w:p w14:paraId="5BB39157" w14:textId="77777777" w:rsidR="00BC4E05" w:rsidRDefault="00BC4E05">
      <w:pPr>
        <w:spacing w:after="0" w:line="480" w:lineRule="auto"/>
        <w:jc w:val="both"/>
        <w:rPr>
          <w:rFonts w:ascii="Times New Roman" w:eastAsia="Times New Roman" w:hAnsi="Times New Roman" w:cs="Times New Roman"/>
          <w:b/>
          <w:sz w:val="20"/>
          <w:szCs w:val="20"/>
        </w:rPr>
      </w:pPr>
    </w:p>
    <w:p w14:paraId="5BB39158" w14:textId="77777777" w:rsidR="00BC4E05" w:rsidRDefault="00BC4E05">
      <w:pPr>
        <w:spacing w:after="0" w:line="480" w:lineRule="auto"/>
        <w:jc w:val="both"/>
        <w:rPr>
          <w:rFonts w:ascii="Times New Roman" w:eastAsia="Times New Roman" w:hAnsi="Times New Roman" w:cs="Times New Roman"/>
          <w:b/>
          <w:sz w:val="20"/>
          <w:szCs w:val="20"/>
        </w:rPr>
      </w:pPr>
    </w:p>
    <w:p w14:paraId="5BB39159" w14:textId="77777777" w:rsidR="00BC4E05" w:rsidRDefault="00BC4E05">
      <w:pPr>
        <w:spacing w:after="0" w:line="480" w:lineRule="auto"/>
        <w:jc w:val="both"/>
        <w:rPr>
          <w:rFonts w:ascii="Times New Roman" w:eastAsia="Times New Roman" w:hAnsi="Times New Roman" w:cs="Times New Roman"/>
          <w:b/>
          <w:sz w:val="20"/>
          <w:szCs w:val="20"/>
        </w:rPr>
      </w:pPr>
    </w:p>
    <w:p w14:paraId="5BB3915A" w14:textId="77777777" w:rsidR="00BC4E05" w:rsidRDefault="00BC4E05">
      <w:pPr>
        <w:spacing w:after="0" w:line="480" w:lineRule="auto"/>
        <w:jc w:val="both"/>
        <w:rPr>
          <w:rFonts w:ascii="Times New Roman" w:eastAsia="Times New Roman" w:hAnsi="Times New Roman" w:cs="Times New Roman"/>
          <w:b/>
          <w:sz w:val="20"/>
          <w:szCs w:val="20"/>
        </w:rPr>
      </w:pPr>
    </w:p>
    <w:p w14:paraId="5BB3915B" w14:textId="77777777" w:rsidR="00BC4E05" w:rsidRDefault="00BC4E05">
      <w:pPr>
        <w:spacing w:after="0" w:line="480" w:lineRule="auto"/>
        <w:jc w:val="both"/>
        <w:rPr>
          <w:rFonts w:ascii="Times New Roman" w:eastAsia="Times New Roman" w:hAnsi="Times New Roman" w:cs="Times New Roman"/>
          <w:b/>
          <w:sz w:val="20"/>
          <w:szCs w:val="20"/>
        </w:rPr>
      </w:pPr>
    </w:p>
    <w:p w14:paraId="5BB3915C" w14:textId="77777777" w:rsidR="00BC4E05" w:rsidRDefault="00BC4E05">
      <w:pPr>
        <w:spacing w:after="0" w:line="480" w:lineRule="auto"/>
        <w:jc w:val="both"/>
        <w:rPr>
          <w:rFonts w:ascii="Times New Roman" w:eastAsia="Times New Roman" w:hAnsi="Times New Roman" w:cs="Times New Roman"/>
          <w:b/>
          <w:sz w:val="20"/>
          <w:szCs w:val="20"/>
        </w:rPr>
      </w:pPr>
    </w:p>
    <w:p w14:paraId="5BB3915D" w14:textId="77777777" w:rsidR="00BC4E05" w:rsidRDefault="00BC4E05">
      <w:pPr>
        <w:spacing w:after="0" w:line="480" w:lineRule="auto"/>
        <w:jc w:val="both"/>
        <w:rPr>
          <w:rFonts w:ascii="Times New Roman" w:eastAsia="Times New Roman" w:hAnsi="Times New Roman" w:cs="Times New Roman"/>
          <w:b/>
          <w:sz w:val="20"/>
          <w:szCs w:val="20"/>
        </w:rPr>
      </w:pPr>
    </w:p>
    <w:p w14:paraId="5BB3915E" w14:textId="77777777" w:rsidR="00BC4E05" w:rsidRDefault="00BC4E05">
      <w:pPr>
        <w:spacing w:after="0" w:line="480" w:lineRule="auto"/>
        <w:jc w:val="both"/>
        <w:rPr>
          <w:rFonts w:ascii="Times New Roman" w:eastAsia="Times New Roman" w:hAnsi="Times New Roman" w:cs="Times New Roman"/>
          <w:b/>
          <w:sz w:val="20"/>
          <w:szCs w:val="20"/>
        </w:rPr>
      </w:pPr>
    </w:p>
    <w:p w14:paraId="5BB3915F" w14:textId="77777777" w:rsidR="00BC4E05" w:rsidRDefault="00BC4E05">
      <w:pPr>
        <w:spacing w:after="0" w:line="480" w:lineRule="auto"/>
        <w:jc w:val="both"/>
        <w:rPr>
          <w:rFonts w:ascii="Times New Roman" w:eastAsia="Times New Roman" w:hAnsi="Times New Roman" w:cs="Times New Roman"/>
          <w:b/>
          <w:sz w:val="20"/>
          <w:szCs w:val="20"/>
        </w:rPr>
      </w:pPr>
    </w:p>
    <w:p w14:paraId="5BB39160" w14:textId="77777777" w:rsidR="00BC4E05" w:rsidRDefault="00BC4E05">
      <w:pPr>
        <w:spacing w:after="0" w:line="480" w:lineRule="auto"/>
        <w:jc w:val="both"/>
        <w:rPr>
          <w:rFonts w:ascii="Times New Roman" w:eastAsia="Times New Roman" w:hAnsi="Times New Roman" w:cs="Times New Roman"/>
          <w:b/>
          <w:sz w:val="20"/>
          <w:szCs w:val="20"/>
        </w:rPr>
      </w:pPr>
    </w:p>
    <w:p w14:paraId="5BB39161" w14:textId="77777777" w:rsidR="00BC4E05" w:rsidRDefault="00BC4E05">
      <w:pPr>
        <w:spacing w:after="0" w:line="480" w:lineRule="auto"/>
        <w:jc w:val="both"/>
        <w:rPr>
          <w:rFonts w:ascii="Times New Roman" w:eastAsia="Times New Roman" w:hAnsi="Times New Roman" w:cs="Times New Roman"/>
          <w:b/>
          <w:sz w:val="20"/>
          <w:szCs w:val="20"/>
        </w:rPr>
      </w:pPr>
    </w:p>
    <w:p w14:paraId="5BB39162" w14:textId="77777777" w:rsidR="00BC4E05" w:rsidRDefault="00BC4E05">
      <w:pPr>
        <w:spacing w:after="0" w:line="480" w:lineRule="auto"/>
        <w:jc w:val="both"/>
        <w:rPr>
          <w:rFonts w:ascii="Times New Roman" w:eastAsia="Times New Roman" w:hAnsi="Times New Roman" w:cs="Times New Roman"/>
          <w:b/>
          <w:sz w:val="20"/>
          <w:szCs w:val="20"/>
        </w:rPr>
      </w:pPr>
    </w:p>
    <w:p w14:paraId="5BB39163" w14:textId="77777777" w:rsidR="00BC4E05" w:rsidRDefault="00BC4E05">
      <w:pPr>
        <w:spacing w:after="0" w:line="480" w:lineRule="auto"/>
        <w:jc w:val="both"/>
        <w:rPr>
          <w:rFonts w:ascii="Times New Roman" w:eastAsia="Times New Roman" w:hAnsi="Times New Roman" w:cs="Times New Roman"/>
          <w:b/>
          <w:sz w:val="20"/>
          <w:szCs w:val="20"/>
        </w:rPr>
      </w:pPr>
    </w:p>
    <w:p w14:paraId="5BB39164" w14:textId="77777777" w:rsidR="00BC4E05" w:rsidRDefault="00BC4E05">
      <w:pPr>
        <w:spacing w:after="0" w:line="480" w:lineRule="auto"/>
        <w:jc w:val="both"/>
        <w:rPr>
          <w:rFonts w:ascii="Times New Roman" w:eastAsia="Times New Roman" w:hAnsi="Times New Roman" w:cs="Times New Roman"/>
          <w:b/>
          <w:sz w:val="20"/>
          <w:szCs w:val="20"/>
        </w:rPr>
      </w:pPr>
    </w:p>
    <w:p w14:paraId="5BB39165" w14:textId="77777777" w:rsidR="00BC4E05" w:rsidRDefault="00BC4E05">
      <w:pPr>
        <w:spacing w:after="0" w:line="480" w:lineRule="auto"/>
        <w:jc w:val="both"/>
        <w:rPr>
          <w:rFonts w:ascii="Times New Roman" w:eastAsia="Times New Roman" w:hAnsi="Times New Roman" w:cs="Times New Roman"/>
          <w:b/>
          <w:sz w:val="20"/>
          <w:szCs w:val="20"/>
        </w:rPr>
      </w:pPr>
    </w:p>
    <w:p w14:paraId="5BB39166" w14:textId="77777777" w:rsidR="00BC4E05" w:rsidRDefault="00BC4E05">
      <w:pPr>
        <w:spacing w:after="0" w:line="480" w:lineRule="auto"/>
        <w:jc w:val="both"/>
        <w:rPr>
          <w:rFonts w:ascii="Times New Roman" w:eastAsia="Times New Roman" w:hAnsi="Times New Roman" w:cs="Times New Roman"/>
          <w:b/>
          <w:sz w:val="20"/>
          <w:szCs w:val="20"/>
        </w:rPr>
      </w:pPr>
    </w:p>
    <w:p w14:paraId="5BB39167" w14:textId="77777777" w:rsidR="00BC4E05" w:rsidRDefault="00E72432">
      <w:pPr>
        <w:spacing w:after="0" w:line="48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Değerli öğrencimiz,</w:t>
      </w:r>
    </w:p>
    <w:p w14:paraId="5BB39168" w14:textId="77777777" w:rsidR="00BC4E05" w:rsidRDefault="00E72432">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Hemşirelik Bölümü Bakım/Saha Uygulama Dersleri </w:t>
      </w:r>
      <w:proofErr w:type="gramStart"/>
      <w:r>
        <w:rPr>
          <w:rFonts w:ascii="Times New Roman" w:eastAsia="Times New Roman" w:hAnsi="Times New Roman" w:cs="Times New Roman"/>
          <w:sz w:val="20"/>
          <w:szCs w:val="20"/>
        </w:rPr>
        <w:t>ile birlikte</w:t>
      </w:r>
      <w:proofErr w:type="gramEnd"/>
      <w:r>
        <w:rPr>
          <w:rFonts w:ascii="Times New Roman" w:eastAsia="Times New Roman" w:hAnsi="Times New Roman" w:cs="Times New Roman"/>
          <w:sz w:val="20"/>
          <w:szCs w:val="20"/>
        </w:rPr>
        <w:t xml:space="preserve"> İşletmelerde Mesleki Eğitim Dersi, lisans eğitiminiz boyunca edindiğiniz bilgi ve becerileri gerçek iş ortamında uygulayarak mesleki yeterliliğinizi artırmayı ve sizi profesyonel yaşama hazırlamayı amaçlamaktadır. Bu süreçte, teorik bilginin pratiğe dönüştürülmesi, problem çözme, karar verme ve ekip çalışması gibi mesleki becerilerin geliştirilmesi hedeflenmektedir.</w:t>
      </w:r>
    </w:p>
    <w:p w14:paraId="5BB39169" w14:textId="77777777" w:rsidR="00BC4E05" w:rsidRDefault="00E72432">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Elinizdeki bu rehber, Hemşirelik Bölümü Bakım/Saha Uygulama Dersleri </w:t>
      </w:r>
      <w:proofErr w:type="gramStart"/>
      <w:r>
        <w:rPr>
          <w:rFonts w:ascii="Times New Roman" w:eastAsia="Times New Roman" w:hAnsi="Times New Roman" w:cs="Times New Roman"/>
          <w:sz w:val="20"/>
          <w:szCs w:val="20"/>
        </w:rPr>
        <w:t>ile birlikte</w:t>
      </w:r>
      <w:proofErr w:type="gramEnd"/>
      <w:r>
        <w:rPr>
          <w:rFonts w:ascii="Times New Roman" w:eastAsia="Times New Roman" w:hAnsi="Times New Roman" w:cs="Times New Roman"/>
          <w:sz w:val="20"/>
          <w:szCs w:val="20"/>
        </w:rPr>
        <w:t xml:space="preserve"> İşletmelerde Mesleki Eğitim Dersini kapsayan uygulama derslerinize yönelik değerlendirme sürecine ilişkin gerekli bilgileri içermektedir. Dersleriniz süresince, programda görev alan bir öğretim elemanı/rehber hemşire size rehberlik edecek ve gelişiminizi destekleyecektir. Bu süreç, iş dünyasının dinamiklerine uyum sağlama, mesleki bilgi ve becerilerinizi geliştirme açısından önemli bir fırsattır.</w:t>
      </w:r>
    </w:p>
    <w:p w14:paraId="5BB3916A" w14:textId="77777777" w:rsidR="00BC4E05" w:rsidRDefault="00E72432">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Ders sürecine aktif katılımınız, mesleki gelişiminiz için kritik öneme sahiptir. Rehberde belirtilen kurallara ve değerlendirme kriterlerine uymanız, bu sürecin verimli geçmesine katkı sağlayacaktır.</w:t>
      </w:r>
    </w:p>
    <w:p w14:paraId="5BB3916B" w14:textId="77777777" w:rsidR="00BC4E05" w:rsidRDefault="00BC4E05">
      <w:pPr>
        <w:spacing w:after="0" w:line="480" w:lineRule="auto"/>
        <w:jc w:val="both"/>
        <w:rPr>
          <w:rFonts w:ascii="Times New Roman" w:eastAsia="Times New Roman" w:hAnsi="Times New Roman" w:cs="Times New Roman"/>
          <w:sz w:val="20"/>
          <w:szCs w:val="20"/>
        </w:rPr>
      </w:pPr>
    </w:p>
    <w:p w14:paraId="5BB3916C" w14:textId="77777777" w:rsidR="00BC4E05" w:rsidRDefault="00E72432">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Başarılar dileriz.</w:t>
      </w:r>
    </w:p>
    <w:p w14:paraId="5BB3916D" w14:textId="77777777" w:rsidR="00BC4E05" w:rsidRDefault="00BC4E05">
      <w:pPr>
        <w:spacing w:after="0" w:line="480" w:lineRule="auto"/>
        <w:jc w:val="both"/>
        <w:rPr>
          <w:rFonts w:ascii="Times New Roman" w:eastAsia="Times New Roman" w:hAnsi="Times New Roman" w:cs="Times New Roman"/>
          <w:sz w:val="20"/>
          <w:szCs w:val="20"/>
        </w:rPr>
      </w:pPr>
    </w:p>
    <w:p w14:paraId="5BB3916E" w14:textId="77777777" w:rsidR="00BC4E05" w:rsidRDefault="00BC4E05">
      <w:pPr>
        <w:spacing w:after="0" w:line="480" w:lineRule="auto"/>
        <w:jc w:val="both"/>
        <w:rPr>
          <w:rFonts w:ascii="Times New Roman" w:eastAsia="Times New Roman" w:hAnsi="Times New Roman" w:cs="Times New Roman"/>
          <w:sz w:val="20"/>
          <w:szCs w:val="20"/>
        </w:rPr>
      </w:pPr>
    </w:p>
    <w:p w14:paraId="5BB3916F" w14:textId="77777777" w:rsidR="00BC4E05" w:rsidRDefault="00BC4E05">
      <w:pPr>
        <w:spacing w:after="0" w:line="480" w:lineRule="auto"/>
        <w:jc w:val="both"/>
        <w:rPr>
          <w:rFonts w:ascii="Times New Roman" w:eastAsia="Times New Roman" w:hAnsi="Times New Roman" w:cs="Times New Roman"/>
          <w:sz w:val="20"/>
          <w:szCs w:val="20"/>
        </w:rPr>
      </w:pPr>
    </w:p>
    <w:p w14:paraId="5BB39170" w14:textId="77777777" w:rsidR="00BC4E05" w:rsidRDefault="00BC4E05">
      <w:pPr>
        <w:spacing w:after="0" w:line="480" w:lineRule="auto"/>
        <w:jc w:val="both"/>
        <w:rPr>
          <w:rFonts w:ascii="Times New Roman" w:eastAsia="Times New Roman" w:hAnsi="Times New Roman" w:cs="Times New Roman"/>
          <w:sz w:val="20"/>
          <w:szCs w:val="20"/>
        </w:rPr>
      </w:pPr>
    </w:p>
    <w:p w14:paraId="5BB39171" w14:textId="77777777" w:rsidR="00BC4E05" w:rsidRDefault="00BC4E05">
      <w:pPr>
        <w:spacing w:after="0" w:line="480" w:lineRule="auto"/>
        <w:jc w:val="both"/>
        <w:rPr>
          <w:rFonts w:ascii="Times New Roman" w:eastAsia="Times New Roman" w:hAnsi="Times New Roman" w:cs="Times New Roman"/>
          <w:sz w:val="20"/>
          <w:szCs w:val="20"/>
        </w:rPr>
      </w:pPr>
    </w:p>
    <w:p w14:paraId="5BB39172" w14:textId="77777777" w:rsidR="00BC4E05" w:rsidRDefault="00BC4E05">
      <w:pPr>
        <w:spacing w:after="0" w:line="480" w:lineRule="auto"/>
        <w:jc w:val="both"/>
        <w:rPr>
          <w:rFonts w:ascii="Times New Roman" w:eastAsia="Times New Roman" w:hAnsi="Times New Roman" w:cs="Times New Roman"/>
          <w:sz w:val="20"/>
          <w:szCs w:val="20"/>
        </w:rPr>
      </w:pPr>
    </w:p>
    <w:p w14:paraId="5BB39173" w14:textId="77777777" w:rsidR="00BC4E05" w:rsidRDefault="00BC4E05">
      <w:pPr>
        <w:spacing w:after="0" w:line="480" w:lineRule="auto"/>
        <w:jc w:val="both"/>
        <w:rPr>
          <w:rFonts w:ascii="Times New Roman" w:eastAsia="Times New Roman" w:hAnsi="Times New Roman" w:cs="Times New Roman"/>
          <w:sz w:val="20"/>
          <w:szCs w:val="20"/>
        </w:rPr>
      </w:pPr>
    </w:p>
    <w:p w14:paraId="5BB39174" w14:textId="77777777" w:rsidR="00BC4E05" w:rsidRDefault="00BC4E05">
      <w:pPr>
        <w:spacing w:after="0" w:line="480" w:lineRule="auto"/>
        <w:jc w:val="both"/>
        <w:rPr>
          <w:rFonts w:ascii="Times New Roman" w:eastAsia="Times New Roman" w:hAnsi="Times New Roman" w:cs="Times New Roman"/>
          <w:sz w:val="20"/>
          <w:szCs w:val="20"/>
        </w:rPr>
      </w:pPr>
    </w:p>
    <w:p w14:paraId="5BB39175" w14:textId="77777777" w:rsidR="00BC4E05" w:rsidRDefault="00BC4E05">
      <w:pPr>
        <w:spacing w:after="0" w:line="480" w:lineRule="auto"/>
        <w:jc w:val="both"/>
        <w:rPr>
          <w:rFonts w:ascii="Times New Roman" w:eastAsia="Times New Roman" w:hAnsi="Times New Roman" w:cs="Times New Roman"/>
          <w:sz w:val="20"/>
          <w:szCs w:val="20"/>
        </w:rPr>
      </w:pPr>
    </w:p>
    <w:p w14:paraId="5BB39176" w14:textId="77777777" w:rsidR="00BC4E05" w:rsidRDefault="00BC4E05">
      <w:pPr>
        <w:spacing w:after="0" w:line="480" w:lineRule="auto"/>
        <w:jc w:val="both"/>
        <w:rPr>
          <w:rFonts w:ascii="Times New Roman" w:eastAsia="Times New Roman" w:hAnsi="Times New Roman" w:cs="Times New Roman"/>
          <w:sz w:val="20"/>
          <w:szCs w:val="20"/>
        </w:rPr>
      </w:pPr>
    </w:p>
    <w:p w14:paraId="5BB39177" w14:textId="77777777" w:rsidR="00BC4E05" w:rsidRDefault="00BC4E05">
      <w:pPr>
        <w:spacing w:after="0" w:line="480" w:lineRule="auto"/>
        <w:jc w:val="both"/>
        <w:rPr>
          <w:rFonts w:ascii="Times New Roman" w:eastAsia="Times New Roman" w:hAnsi="Times New Roman" w:cs="Times New Roman"/>
          <w:sz w:val="20"/>
          <w:szCs w:val="20"/>
        </w:rPr>
      </w:pPr>
    </w:p>
    <w:p w14:paraId="5BB39178" w14:textId="77777777" w:rsidR="00BC4E05" w:rsidRDefault="00BC4E05">
      <w:pPr>
        <w:spacing w:after="0" w:line="480" w:lineRule="auto"/>
        <w:jc w:val="both"/>
        <w:rPr>
          <w:rFonts w:ascii="Times New Roman" w:eastAsia="Times New Roman" w:hAnsi="Times New Roman" w:cs="Times New Roman"/>
          <w:sz w:val="20"/>
          <w:szCs w:val="20"/>
        </w:rPr>
      </w:pPr>
    </w:p>
    <w:p w14:paraId="5BB39179" w14:textId="77777777" w:rsidR="00BC4E05" w:rsidRDefault="00BC4E05">
      <w:pPr>
        <w:spacing w:after="0" w:line="480" w:lineRule="auto"/>
        <w:jc w:val="both"/>
        <w:rPr>
          <w:rFonts w:ascii="Times New Roman" w:eastAsia="Times New Roman" w:hAnsi="Times New Roman" w:cs="Times New Roman"/>
          <w:sz w:val="20"/>
          <w:szCs w:val="20"/>
        </w:rPr>
      </w:pPr>
    </w:p>
    <w:p w14:paraId="5BB3917A" w14:textId="77777777" w:rsidR="00BC4E05" w:rsidRDefault="00BC4E05">
      <w:pPr>
        <w:spacing w:after="0" w:line="480" w:lineRule="auto"/>
        <w:jc w:val="both"/>
        <w:rPr>
          <w:rFonts w:ascii="Times New Roman" w:eastAsia="Times New Roman" w:hAnsi="Times New Roman" w:cs="Times New Roman"/>
          <w:sz w:val="20"/>
          <w:szCs w:val="20"/>
        </w:rPr>
      </w:pPr>
    </w:p>
    <w:p w14:paraId="5BB3917B" w14:textId="77777777" w:rsidR="00BC4E05" w:rsidRDefault="00BC4E05">
      <w:pPr>
        <w:spacing w:after="0" w:line="480" w:lineRule="auto"/>
        <w:jc w:val="both"/>
        <w:rPr>
          <w:rFonts w:ascii="Times New Roman" w:eastAsia="Times New Roman" w:hAnsi="Times New Roman" w:cs="Times New Roman"/>
          <w:sz w:val="20"/>
          <w:szCs w:val="20"/>
        </w:rPr>
      </w:pPr>
    </w:p>
    <w:p w14:paraId="45CBDDD6" w14:textId="77777777" w:rsidR="00E41E13" w:rsidRDefault="00E41E13">
      <w:pPr>
        <w:spacing w:after="0" w:line="480" w:lineRule="auto"/>
        <w:jc w:val="both"/>
        <w:rPr>
          <w:rFonts w:ascii="Times New Roman" w:eastAsia="Times New Roman" w:hAnsi="Times New Roman" w:cs="Times New Roman"/>
          <w:sz w:val="20"/>
          <w:szCs w:val="20"/>
        </w:rPr>
      </w:pPr>
    </w:p>
    <w:p w14:paraId="5BB3917C" w14:textId="77777777" w:rsidR="00BC4E05" w:rsidRDefault="00E72432">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 Hemşirelik Bölümü İşletmelerde Mesleki Eğitim Dersi Ders Değerlendirme Sistemi</w:t>
      </w:r>
    </w:p>
    <w:p w14:paraId="5BB3917D" w14:textId="77777777" w:rsidR="00BC4E05" w:rsidRDefault="00E72432">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Dersin uygulaması Bolu ilinde bulunan eğitim ve araştırma hastanesi ve devlet hastanelerinin iç hastalıkları, cerrahi hastalıkları, doğum, kadın sağlığı ve hastalıkları, çocuk sağlığı ve hastalıkları, ruh sağlığı birimlerinden birinde ya da birinci basamak sağlık hizmeti veren kurumlarda (aile sağlığı merkezleri, toplum sağlığı merkezleri </w:t>
      </w:r>
      <w:proofErr w:type="spellStart"/>
      <w:r>
        <w:rPr>
          <w:rFonts w:ascii="Times New Roman" w:eastAsia="Times New Roman" w:hAnsi="Times New Roman" w:cs="Times New Roman"/>
          <w:sz w:val="20"/>
          <w:szCs w:val="20"/>
        </w:rPr>
        <w:t>vs</w:t>
      </w:r>
      <w:proofErr w:type="spellEnd"/>
      <w:r>
        <w:rPr>
          <w:rFonts w:ascii="Times New Roman" w:eastAsia="Times New Roman" w:hAnsi="Times New Roman" w:cs="Times New Roman"/>
          <w:sz w:val="20"/>
          <w:szCs w:val="20"/>
        </w:rPr>
        <w:t>) gerçekleştirilir.</w:t>
      </w:r>
    </w:p>
    <w:p w14:paraId="5BB3917E" w14:textId="77777777" w:rsidR="00BC4E05" w:rsidRDefault="00E72432">
      <w:pPr>
        <w:spacing w:after="0" w:line="48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Öğrenci bu ders kapsamında Bolu Abant İzzet Baysal Üniversitesi </w:t>
      </w:r>
      <w:proofErr w:type="spellStart"/>
      <w:r>
        <w:rPr>
          <w:rFonts w:ascii="Times New Roman" w:eastAsia="Times New Roman" w:hAnsi="Times New Roman" w:cs="Times New Roman"/>
          <w:sz w:val="20"/>
          <w:szCs w:val="20"/>
        </w:rPr>
        <w:t>Önlisans</w:t>
      </w:r>
      <w:proofErr w:type="spellEnd"/>
      <w:r>
        <w:rPr>
          <w:rFonts w:ascii="Times New Roman" w:eastAsia="Times New Roman" w:hAnsi="Times New Roman" w:cs="Times New Roman"/>
          <w:sz w:val="20"/>
          <w:szCs w:val="20"/>
        </w:rPr>
        <w:t xml:space="preserve">, Lisans Eğitim-Öğretim Yönetmeliği ile Hemşirelik Bölümü Klinik/Saha Uygulama Yönergesi dikkate alınarak değerlendirilir. Öğrencinin ara sınav ve final sınavı değerlendirme yöntemlerine göre etki oranları, değerlendirme formları ve değerlendiren bilgileri Tablo 1.1’de gösterilmiştir. Dersin dönem içi ve dönem sonu etkinliklerine ilişkin ağırlıklandırma oranları ise Tablo 1.2’de verilmiştir. </w:t>
      </w:r>
    </w:p>
    <w:p w14:paraId="5BB3917F" w14:textId="77777777" w:rsidR="00BC4E05" w:rsidRDefault="00E72432">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Tablo 1.1.</w:t>
      </w:r>
      <w:r>
        <w:rPr>
          <w:rFonts w:ascii="Times New Roman" w:eastAsia="Times New Roman" w:hAnsi="Times New Roman" w:cs="Times New Roman"/>
          <w:sz w:val="20"/>
          <w:szCs w:val="20"/>
        </w:rPr>
        <w:t xml:space="preserve"> İşletmelerde Mesleki Eğitim Dersi Değerlendirme Sistemi</w:t>
      </w:r>
    </w:p>
    <w:tbl>
      <w:tblPr>
        <w:tblStyle w:val="aff1"/>
        <w:tblW w:w="8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825"/>
        <w:gridCol w:w="840"/>
        <w:gridCol w:w="1590"/>
        <w:gridCol w:w="1725"/>
        <w:gridCol w:w="1065"/>
      </w:tblGrid>
      <w:tr w:rsidR="00BC4E05" w14:paraId="5BB39185" w14:textId="77777777">
        <w:trPr>
          <w:trHeight w:val="397"/>
        </w:trPr>
        <w:tc>
          <w:tcPr>
            <w:tcW w:w="2745" w:type="dxa"/>
            <w:shd w:val="clear" w:color="auto" w:fill="DEEBF6"/>
          </w:tcPr>
          <w:p w14:paraId="5BB39180" w14:textId="77777777" w:rsidR="00BC4E05" w:rsidRDefault="00E72432">
            <w:pPr>
              <w:jc w:val="both"/>
              <w:rPr>
                <w:b/>
              </w:rPr>
            </w:pPr>
            <w:r>
              <w:rPr>
                <w:b/>
              </w:rPr>
              <w:t>Değerlendirme Yöntemi</w:t>
            </w:r>
          </w:p>
        </w:tc>
        <w:tc>
          <w:tcPr>
            <w:tcW w:w="1665" w:type="dxa"/>
            <w:gridSpan w:val="2"/>
            <w:shd w:val="clear" w:color="auto" w:fill="DEEBF6"/>
          </w:tcPr>
          <w:p w14:paraId="5BB39181" w14:textId="77777777" w:rsidR="00BC4E05" w:rsidRDefault="00E72432">
            <w:pPr>
              <w:jc w:val="center"/>
              <w:rPr>
                <w:b/>
              </w:rPr>
            </w:pPr>
            <w:r>
              <w:rPr>
                <w:b/>
              </w:rPr>
              <w:t>Dönem içi etkinlikler*</w:t>
            </w:r>
          </w:p>
        </w:tc>
        <w:tc>
          <w:tcPr>
            <w:tcW w:w="1590" w:type="dxa"/>
            <w:shd w:val="clear" w:color="auto" w:fill="DEEBF6"/>
          </w:tcPr>
          <w:p w14:paraId="5BB39182" w14:textId="77777777" w:rsidR="00BC4E05" w:rsidRDefault="00E72432">
            <w:pPr>
              <w:jc w:val="center"/>
              <w:rPr>
                <w:b/>
              </w:rPr>
            </w:pPr>
            <w:r>
              <w:rPr>
                <w:b/>
              </w:rPr>
              <w:t>Dönem sonu değerlendirme</w:t>
            </w:r>
          </w:p>
        </w:tc>
        <w:tc>
          <w:tcPr>
            <w:tcW w:w="1725" w:type="dxa"/>
            <w:vMerge w:val="restart"/>
            <w:shd w:val="clear" w:color="auto" w:fill="DEEBF6"/>
          </w:tcPr>
          <w:p w14:paraId="5BB39183" w14:textId="77777777" w:rsidR="00BC4E05" w:rsidRDefault="00E72432">
            <w:pPr>
              <w:jc w:val="center"/>
              <w:rPr>
                <w:b/>
              </w:rPr>
            </w:pPr>
            <w:r>
              <w:rPr>
                <w:b/>
              </w:rPr>
              <w:t>Değerlendiren</w:t>
            </w:r>
          </w:p>
        </w:tc>
        <w:tc>
          <w:tcPr>
            <w:tcW w:w="1065" w:type="dxa"/>
            <w:vMerge w:val="restart"/>
            <w:shd w:val="clear" w:color="auto" w:fill="DEEBF6"/>
          </w:tcPr>
          <w:p w14:paraId="5BB39184" w14:textId="77777777" w:rsidR="00BC4E05" w:rsidRDefault="00E72432">
            <w:pPr>
              <w:jc w:val="center"/>
              <w:rPr>
                <w:b/>
              </w:rPr>
            </w:pPr>
            <w:r>
              <w:rPr>
                <w:b/>
              </w:rPr>
              <w:t>Form</w:t>
            </w:r>
          </w:p>
        </w:tc>
      </w:tr>
      <w:tr w:rsidR="00BC4E05" w14:paraId="5BB3918C" w14:textId="77777777">
        <w:trPr>
          <w:trHeight w:val="397"/>
        </w:trPr>
        <w:tc>
          <w:tcPr>
            <w:tcW w:w="2745" w:type="dxa"/>
            <w:shd w:val="clear" w:color="auto" w:fill="DEEBF6"/>
          </w:tcPr>
          <w:p w14:paraId="5BB39186" w14:textId="77777777" w:rsidR="00BC4E05" w:rsidRDefault="00BC4E05">
            <w:pPr>
              <w:jc w:val="both"/>
              <w:rPr>
                <w:b/>
              </w:rPr>
            </w:pPr>
          </w:p>
        </w:tc>
        <w:tc>
          <w:tcPr>
            <w:tcW w:w="825" w:type="dxa"/>
            <w:shd w:val="clear" w:color="auto" w:fill="DEEBF6"/>
          </w:tcPr>
          <w:p w14:paraId="5BB39187" w14:textId="77777777" w:rsidR="00BC4E05" w:rsidRDefault="00E72432">
            <w:pPr>
              <w:jc w:val="center"/>
              <w:rPr>
                <w:b/>
              </w:rPr>
            </w:pPr>
            <w:r>
              <w:rPr>
                <w:b/>
              </w:rPr>
              <w:t>1. ara sınav</w:t>
            </w:r>
          </w:p>
        </w:tc>
        <w:tc>
          <w:tcPr>
            <w:tcW w:w="840" w:type="dxa"/>
            <w:shd w:val="clear" w:color="auto" w:fill="DEEBF6"/>
          </w:tcPr>
          <w:p w14:paraId="5BB39188" w14:textId="77777777" w:rsidR="00BC4E05" w:rsidRDefault="00E72432">
            <w:pPr>
              <w:jc w:val="center"/>
              <w:rPr>
                <w:b/>
              </w:rPr>
            </w:pPr>
            <w:r>
              <w:rPr>
                <w:b/>
              </w:rPr>
              <w:t>2. ara sınav</w:t>
            </w:r>
          </w:p>
        </w:tc>
        <w:tc>
          <w:tcPr>
            <w:tcW w:w="1590" w:type="dxa"/>
            <w:shd w:val="clear" w:color="auto" w:fill="DEEBF6"/>
          </w:tcPr>
          <w:p w14:paraId="5BB39189" w14:textId="77777777" w:rsidR="00BC4E05" w:rsidRDefault="00E72432">
            <w:pPr>
              <w:jc w:val="center"/>
              <w:rPr>
                <w:b/>
              </w:rPr>
            </w:pPr>
            <w:r>
              <w:rPr>
                <w:b/>
              </w:rPr>
              <w:t>Final</w:t>
            </w:r>
          </w:p>
        </w:tc>
        <w:tc>
          <w:tcPr>
            <w:tcW w:w="1725" w:type="dxa"/>
            <w:vMerge/>
            <w:shd w:val="clear" w:color="auto" w:fill="DEEBF6"/>
          </w:tcPr>
          <w:p w14:paraId="5BB3918A" w14:textId="77777777" w:rsidR="00BC4E05" w:rsidRDefault="00BC4E05">
            <w:pPr>
              <w:widowControl w:val="0"/>
              <w:pBdr>
                <w:top w:val="nil"/>
                <w:left w:val="nil"/>
                <w:bottom w:val="nil"/>
                <w:right w:val="nil"/>
                <w:between w:val="nil"/>
              </w:pBdr>
              <w:spacing w:line="276" w:lineRule="auto"/>
              <w:rPr>
                <w:b/>
              </w:rPr>
            </w:pPr>
          </w:p>
        </w:tc>
        <w:tc>
          <w:tcPr>
            <w:tcW w:w="1065" w:type="dxa"/>
            <w:vMerge/>
            <w:shd w:val="clear" w:color="auto" w:fill="DEEBF6"/>
          </w:tcPr>
          <w:p w14:paraId="5BB3918B" w14:textId="77777777" w:rsidR="00BC4E05" w:rsidRDefault="00BC4E05">
            <w:pPr>
              <w:widowControl w:val="0"/>
              <w:pBdr>
                <w:top w:val="nil"/>
                <w:left w:val="nil"/>
                <w:bottom w:val="nil"/>
                <w:right w:val="nil"/>
                <w:between w:val="nil"/>
              </w:pBdr>
              <w:spacing w:line="276" w:lineRule="auto"/>
              <w:rPr>
                <w:b/>
              </w:rPr>
            </w:pPr>
          </w:p>
        </w:tc>
      </w:tr>
      <w:tr w:rsidR="00BC4E05" w14:paraId="5BB39194" w14:textId="77777777">
        <w:trPr>
          <w:trHeight w:val="397"/>
        </w:trPr>
        <w:tc>
          <w:tcPr>
            <w:tcW w:w="2745" w:type="dxa"/>
          </w:tcPr>
          <w:p w14:paraId="5BB3918D" w14:textId="77777777" w:rsidR="00BC4E05" w:rsidRDefault="00E72432">
            <w:pPr>
              <w:jc w:val="both"/>
            </w:pPr>
            <w:r>
              <w:t>Klinik/Saha Uygulama Değerlendirme</w:t>
            </w:r>
          </w:p>
        </w:tc>
        <w:tc>
          <w:tcPr>
            <w:tcW w:w="825" w:type="dxa"/>
          </w:tcPr>
          <w:p w14:paraId="5BB3918E" w14:textId="77777777" w:rsidR="00BC4E05" w:rsidRDefault="00E72432">
            <w:pPr>
              <w:jc w:val="center"/>
            </w:pPr>
            <w:r>
              <w:t>%100</w:t>
            </w:r>
          </w:p>
        </w:tc>
        <w:tc>
          <w:tcPr>
            <w:tcW w:w="840" w:type="dxa"/>
          </w:tcPr>
          <w:p w14:paraId="5BB3918F" w14:textId="77777777" w:rsidR="00BC4E05" w:rsidRDefault="00E72432">
            <w:pPr>
              <w:jc w:val="center"/>
            </w:pPr>
            <w:r>
              <w:t>-</w:t>
            </w:r>
          </w:p>
        </w:tc>
        <w:tc>
          <w:tcPr>
            <w:tcW w:w="1590" w:type="dxa"/>
          </w:tcPr>
          <w:p w14:paraId="5BB39190" w14:textId="77777777" w:rsidR="00BC4E05" w:rsidRDefault="00E72432">
            <w:pPr>
              <w:jc w:val="center"/>
            </w:pPr>
            <w:r>
              <w:t>-</w:t>
            </w:r>
          </w:p>
        </w:tc>
        <w:tc>
          <w:tcPr>
            <w:tcW w:w="1725" w:type="dxa"/>
          </w:tcPr>
          <w:p w14:paraId="5BB39191" w14:textId="77777777" w:rsidR="00BC4E05" w:rsidRDefault="00E72432">
            <w:pPr>
              <w:jc w:val="both"/>
            </w:pPr>
            <w:r>
              <w:t>Öğretim Elemanı</w:t>
            </w:r>
          </w:p>
        </w:tc>
        <w:tc>
          <w:tcPr>
            <w:tcW w:w="1065" w:type="dxa"/>
          </w:tcPr>
          <w:p w14:paraId="5BB39192" w14:textId="77777777" w:rsidR="00BC4E05" w:rsidRDefault="00E72432">
            <w:pPr>
              <w:jc w:val="center"/>
              <w:rPr>
                <w:b/>
              </w:rPr>
            </w:pPr>
            <w:r>
              <w:rPr>
                <w:b/>
              </w:rPr>
              <w:t>EK-1/</w:t>
            </w:r>
          </w:p>
          <w:p w14:paraId="5BB39193" w14:textId="77777777" w:rsidR="00BC4E05" w:rsidRDefault="00E72432">
            <w:pPr>
              <w:jc w:val="center"/>
              <w:rPr>
                <w:b/>
              </w:rPr>
            </w:pPr>
            <w:r>
              <w:rPr>
                <w:b/>
              </w:rPr>
              <w:t>EK-2**</w:t>
            </w:r>
          </w:p>
        </w:tc>
      </w:tr>
      <w:tr w:rsidR="00BC4E05" w14:paraId="5BB3919B" w14:textId="77777777">
        <w:trPr>
          <w:trHeight w:val="397"/>
        </w:trPr>
        <w:tc>
          <w:tcPr>
            <w:tcW w:w="2745" w:type="dxa"/>
          </w:tcPr>
          <w:p w14:paraId="5BB39195" w14:textId="77777777" w:rsidR="00BC4E05" w:rsidRDefault="00E72432">
            <w:pPr>
              <w:jc w:val="both"/>
            </w:pPr>
            <w:r>
              <w:t>Kanıta Dayalı Araştırma Önerisi ve Makale Değerlendirme</w:t>
            </w:r>
          </w:p>
        </w:tc>
        <w:tc>
          <w:tcPr>
            <w:tcW w:w="825" w:type="dxa"/>
          </w:tcPr>
          <w:p w14:paraId="5BB39196" w14:textId="77777777" w:rsidR="00BC4E05" w:rsidRDefault="00E72432">
            <w:pPr>
              <w:jc w:val="center"/>
            </w:pPr>
            <w:r>
              <w:t>-</w:t>
            </w:r>
          </w:p>
        </w:tc>
        <w:tc>
          <w:tcPr>
            <w:tcW w:w="840" w:type="dxa"/>
          </w:tcPr>
          <w:p w14:paraId="5BB39197" w14:textId="77777777" w:rsidR="00BC4E05" w:rsidRDefault="00BC4E05">
            <w:pPr>
              <w:jc w:val="center"/>
            </w:pPr>
          </w:p>
        </w:tc>
        <w:tc>
          <w:tcPr>
            <w:tcW w:w="1590" w:type="dxa"/>
          </w:tcPr>
          <w:p w14:paraId="5BB39198" w14:textId="77777777" w:rsidR="00BC4E05" w:rsidRDefault="00E72432">
            <w:pPr>
              <w:jc w:val="center"/>
            </w:pPr>
            <w:r>
              <w:t>%20</w:t>
            </w:r>
          </w:p>
        </w:tc>
        <w:tc>
          <w:tcPr>
            <w:tcW w:w="1725" w:type="dxa"/>
          </w:tcPr>
          <w:p w14:paraId="5BB39199" w14:textId="77777777" w:rsidR="00BC4E05" w:rsidRDefault="00E72432">
            <w:pPr>
              <w:jc w:val="both"/>
            </w:pPr>
            <w:r>
              <w:t>Öğretim Elemanı</w:t>
            </w:r>
          </w:p>
        </w:tc>
        <w:tc>
          <w:tcPr>
            <w:tcW w:w="1065" w:type="dxa"/>
          </w:tcPr>
          <w:p w14:paraId="5BB3919A" w14:textId="77777777" w:rsidR="00BC4E05" w:rsidRDefault="00E72432">
            <w:pPr>
              <w:jc w:val="center"/>
              <w:rPr>
                <w:b/>
              </w:rPr>
            </w:pPr>
            <w:r>
              <w:rPr>
                <w:b/>
              </w:rPr>
              <w:t>EK-3</w:t>
            </w:r>
          </w:p>
        </w:tc>
      </w:tr>
      <w:tr w:rsidR="00BC4E05" w14:paraId="5BB391A2" w14:textId="77777777">
        <w:trPr>
          <w:trHeight w:val="397"/>
        </w:trPr>
        <w:tc>
          <w:tcPr>
            <w:tcW w:w="2745" w:type="dxa"/>
          </w:tcPr>
          <w:p w14:paraId="5BB3919C" w14:textId="77777777" w:rsidR="00BC4E05" w:rsidRDefault="00E72432">
            <w:pPr>
              <w:jc w:val="both"/>
            </w:pPr>
            <w:r>
              <w:t>Hemşire Değerlendirme</w:t>
            </w:r>
          </w:p>
        </w:tc>
        <w:tc>
          <w:tcPr>
            <w:tcW w:w="825" w:type="dxa"/>
          </w:tcPr>
          <w:p w14:paraId="5BB3919D" w14:textId="77777777" w:rsidR="00BC4E05" w:rsidRDefault="00E72432">
            <w:pPr>
              <w:jc w:val="center"/>
            </w:pPr>
            <w:r>
              <w:t>-</w:t>
            </w:r>
          </w:p>
        </w:tc>
        <w:tc>
          <w:tcPr>
            <w:tcW w:w="840" w:type="dxa"/>
          </w:tcPr>
          <w:p w14:paraId="5BB3919E" w14:textId="77777777" w:rsidR="00BC4E05" w:rsidRDefault="00BC4E05">
            <w:pPr>
              <w:jc w:val="center"/>
            </w:pPr>
          </w:p>
        </w:tc>
        <w:tc>
          <w:tcPr>
            <w:tcW w:w="1590" w:type="dxa"/>
          </w:tcPr>
          <w:p w14:paraId="5BB3919F" w14:textId="77777777" w:rsidR="00BC4E05" w:rsidRDefault="00E72432">
            <w:pPr>
              <w:jc w:val="center"/>
            </w:pPr>
            <w:r>
              <w:t>%10</w:t>
            </w:r>
          </w:p>
        </w:tc>
        <w:tc>
          <w:tcPr>
            <w:tcW w:w="1725" w:type="dxa"/>
          </w:tcPr>
          <w:p w14:paraId="5BB391A0" w14:textId="77777777" w:rsidR="00BC4E05" w:rsidRDefault="00E72432">
            <w:pPr>
              <w:jc w:val="both"/>
            </w:pPr>
            <w:r>
              <w:t>Klinik/Birim Sorumlu Hemşire</w:t>
            </w:r>
          </w:p>
        </w:tc>
        <w:tc>
          <w:tcPr>
            <w:tcW w:w="1065" w:type="dxa"/>
          </w:tcPr>
          <w:p w14:paraId="5BB391A1" w14:textId="77777777" w:rsidR="00BC4E05" w:rsidRDefault="00E72432">
            <w:pPr>
              <w:jc w:val="center"/>
              <w:rPr>
                <w:b/>
              </w:rPr>
            </w:pPr>
            <w:r>
              <w:rPr>
                <w:b/>
              </w:rPr>
              <w:t>EK-4</w:t>
            </w:r>
          </w:p>
        </w:tc>
      </w:tr>
      <w:tr w:rsidR="00BC4E05" w14:paraId="5BB391A9" w14:textId="77777777">
        <w:trPr>
          <w:trHeight w:val="397"/>
        </w:trPr>
        <w:tc>
          <w:tcPr>
            <w:tcW w:w="2745" w:type="dxa"/>
          </w:tcPr>
          <w:p w14:paraId="5BB391A3" w14:textId="77777777" w:rsidR="00BC4E05" w:rsidRDefault="00E72432">
            <w:pPr>
              <w:jc w:val="both"/>
            </w:pPr>
            <w:r>
              <w:t>Öz Değerlendirme</w:t>
            </w:r>
          </w:p>
        </w:tc>
        <w:tc>
          <w:tcPr>
            <w:tcW w:w="825" w:type="dxa"/>
          </w:tcPr>
          <w:p w14:paraId="5BB391A4" w14:textId="77777777" w:rsidR="00BC4E05" w:rsidRDefault="00E72432">
            <w:pPr>
              <w:jc w:val="center"/>
            </w:pPr>
            <w:r>
              <w:t>-</w:t>
            </w:r>
          </w:p>
        </w:tc>
        <w:tc>
          <w:tcPr>
            <w:tcW w:w="840" w:type="dxa"/>
          </w:tcPr>
          <w:p w14:paraId="5BB391A5" w14:textId="77777777" w:rsidR="00BC4E05" w:rsidRDefault="00BC4E05">
            <w:pPr>
              <w:jc w:val="center"/>
            </w:pPr>
          </w:p>
        </w:tc>
        <w:tc>
          <w:tcPr>
            <w:tcW w:w="1590" w:type="dxa"/>
          </w:tcPr>
          <w:p w14:paraId="5BB391A6" w14:textId="77777777" w:rsidR="00BC4E05" w:rsidRDefault="00E72432">
            <w:pPr>
              <w:jc w:val="center"/>
            </w:pPr>
            <w:r>
              <w:t>%5</w:t>
            </w:r>
          </w:p>
        </w:tc>
        <w:tc>
          <w:tcPr>
            <w:tcW w:w="1725" w:type="dxa"/>
          </w:tcPr>
          <w:p w14:paraId="5BB391A7" w14:textId="77777777" w:rsidR="00BC4E05" w:rsidRDefault="00E72432">
            <w:pPr>
              <w:jc w:val="both"/>
            </w:pPr>
            <w:r>
              <w:t>Öğrenci</w:t>
            </w:r>
          </w:p>
        </w:tc>
        <w:tc>
          <w:tcPr>
            <w:tcW w:w="1065" w:type="dxa"/>
          </w:tcPr>
          <w:p w14:paraId="5BB391A8" w14:textId="77777777" w:rsidR="00BC4E05" w:rsidRDefault="00E72432">
            <w:pPr>
              <w:jc w:val="center"/>
              <w:rPr>
                <w:b/>
              </w:rPr>
            </w:pPr>
            <w:r>
              <w:rPr>
                <w:b/>
              </w:rPr>
              <w:t>EK-5</w:t>
            </w:r>
          </w:p>
        </w:tc>
      </w:tr>
      <w:tr w:rsidR="00BC4E05" w14:paraId="5BB391B0" w14:textId="77777777">
        <w:trPr>
          <w:trHeight w:val="397"/>
        </w:trPr>
        <w:tc>
          <w:tcPr>
            <w:tcW w:w="2745" w:type="dxa"/>
          </w:tcPr>
          <w:p w14:paraId="5BB391AA" w14:textId="77777777" w:rsidR="00BC4E05" w:rsidRDefault="00E72432">
            <w:pPr>
              <w:jc w:val="both"/>
            </w:pPr>
            <w:r>
              <w:t>Akran Değerlendirme</w:t>
            </w:r>
          </w:p>
        </w:tc>
        <w:tc>
          <w:tcPr>
            <w:tcW w:w="825" w:type="dxa"/>
          </w:tcPr>
          <w:p w14:paraId="5BB391AB" w14:textId="77777777" w:rsidR="00BC4E05" w:rsidRDefault="00E72432">
            <w:pPr>
              <w:jc w:val="center"/>
            </w:pPr>
            <w:r>
              <w:t>-</w:t>
            </w:r>
          </w:p>
        </w:tc>
        <w:tc>
          <w:tcPr>
            <w:tcW w:w="840" w:type="dxa"/>
          </w:tcPr>
          <w:p w14:paraId="5BB391AC" w14:textId="77777777" w:rsidR="00BC4E05" w:rsidRDefault="00BC4E05">
            <w:pPr>
              <w:jc w:val="center"/>
            </w:pPr>
          </w:p>
        </w:tc>
        <w:tc>
          <w:tcPr>
            <w:tcW w:w="1590" w:type="dxa"/>
          </w:tcPr>
          <w:p w14:paraId="5BB391AD" w14:textId="77777777" w:rsidR="00BC4E05" w:rsidRDefault="00E72432">
            <w:pPr>
              <w:jc w:val="center"/>
            </w:pPr>
            <w:r>
              <w:t>%5</w:t>
            </w:r>
          </w:p>
        </w:tc>
        <w:tc>
          <w:tcPr>
            <w:tcW w:w="1725" w:type="dxa"/>
          </w:tcPr>
          <w:p w14:paraId="5BB391AE" w14:textId="77777777" w:rsidR="00BC4E05" w:rsidRDefault="00E72432">
            <w:pPr>
              <w:jc w:val="both"/>
            </w:pPr>
            <w:r>
              <w:t>Öğrenci</w:t>
            </w:r>
          </w:p>
        </w:tc>
        <w:tc>
          <w:tcPr>
            <w:tcW w:w="1065" w:type="dxa"/>
          </w:tcPr>
          <w:p w14:paraId="5BB391AF" w14:textId="77777777" w:rsidR="00BC4E05" w:rsidRDefault="00E72432">
            <w:pPr>
              <w:jc w:val="center"/>
              <w:rPr>
                <w:b/>
              </w:rPr>
            </w:pPr>
            <w:r>
              <w:rPr>
                <w:b/>
              </w:rPr>
              <w:t>EK-5</w:t>
            </w:r>
          </w:p>
        </w:tc>
      </w:tr>
      <w:tr w:rsidR="00BC4E05" w14:paraId="5BB391B7" w14:textId="77777777">
        <w:trPr>
          <w:trHeight w:val="397"/>
        </w:trPr>
        <w:tc>
          <w:tcPr>
            <w:tcW w:w="2745" w:type="dxa"/>
          </w:tcPr>
          <w:p w14:paraId="5BB391B1" w14:textId="77777777" w:rsidR="00BC4E05" w:rsidRDefault="00E72432">
            <w:pPr>
              <w:jc w:val="both"/>
              <w:rPr>
                <w:i/>
              </w:rPr>
            </w:pPr>
            <w:r>
              <w:t xml:space="preserve">Anabilim Dalına Özgü Değerlendirme Yöntemleri </w:t>
            </w:r>
            <w:r>
              <w:rPr>
                <w:i/>
              </w:rPr>
              <w:t xml:space="preserve">(laboratuvar sınavı, yazılı sınav, sözlü sınav, mini klinik sınav, vaka ödevi, vaka sunumu, </w:t>
            </w:r>
            <w:proofErr w:type="spellStart"/>
            <w:r>
              <w:rPr>
                <w:i/>
              </w:rPr>
              <w:t>quiz</w:t>
            </w:r>
            <w:proofErr w:type="spellEnd"/>
            <w:r>
              <w:rPr>
                <w:i/>
              </w:rPr>
              <w:t xml:space="preserve"> </w:t>
            </w:r>
            <w:proofErr w:type="spellStart"/>
            <w:r>
              <w:rPr>
                <w:i/>
              </w:rPr>
              <w:t>vs</w:t>
            </w:r>
            <w:proofErr w:type="spellEnd"/>
            <w:r>
              <w:rPr>
                <w:i/>
              </w:rPr>
              <w:t>)</w:t>
            </w:r>
          </w:p>
        </w:tc>
        <w:tc>
          <w:tcPr>
            <w:tcW w:w="825" w:type="dxa"/>
          </w:tcPr>
          <w:p w14:paraId="5BB391B2" w14:textId="77777777" w:rsidR="00BC4E05" w:rsidRDefault="00E72432">
            <w:pPr>
              <w:jc w:val="center"/>
            </w:pPr>
            <w:r>
              <w:t>-</w:t>
            </w:r>
          </w:p>
        </w:tc>
        <w:tc>
          <w:tcPr>
            <w:tcW w:w="840" w:type="dxa"/>
          </w:tcPr>
          <w:p w14:paraId="5BB391B3" w14:textId="77777777" w:rsidR="00BC4E05" w:rsidRDefault="00E72432">
            <w:pPr>
              <w:jc w:val="center"/>
            </w:pPr>
            <w:r>
              <w:t>%100</w:t>
            </w:r>
          </w:p>
        </w:tc>
        <w:tc>
          <w:tcPr>
            <w:tcW w:w="1590" w:type="dxa"/>
          </w:tcPr>
          <w:p w14:paraId="5BB391B4" w14:textId="77777777" w:rsidR="00BC4E05" w:rsidRDefault="00E72432">
            <w:pPr>
              <w:jc w:val="center"/>
            </w:pPr>
            <w:r>
              <w:t>%60</w:t>
            </w:r>
          </w:p>
        </w:tc>
        <w:tc>
          <w:tcPr>
            <w:tcW w:w="1725" w:type="dxa"/>
          </w:tcPr>
          <w:p w14:paraId="5BB391B5" w14:textId="77777777" w:rsidR="00BC4E05" w:rsidRDefault="00E72432">
            <w:pPr>
              <w:jc w:val="both"/>
            </w:pPr>
            <w:r>
              <w:t>Öğretim Elemanı</w:t>
            </w:r>
          </w:p>
        </w:tc>
        <w:tc>
          <w:tcPr>
            <w:tcW w:w="1065" w:type="dxa"/>
          </w:tcPr>
          <w:p w14:paraId="5BB391B6" w14:textId="77777777" w:rsidR="00BC4E05" w:rsidRDefault="00E72432">
            <w:pPr>
              <w:jc w:val="center"/>
            </w:pPr>
            <w:r>
              <w:t>-</w:t>
            </w:r>
          </w:p>
        </w:tc>
      </w:tr>
      <w:tr w:rsidR="00BC4E05" w14:paraId="5BB391BE" w14:textId="77777777">
        <w:trPr>
          <w:trHeight w:val="397"/>
        </w:trPr>
        <w:tc>
          <w:tcPr>
            <w:tcW w:w="2745" w:type="dxa"/>
            <w:shd w:val="clear" w:color="auto" w:fill="DEEBF6"/>
          </w:tcPr>
          <w:p w14:paraId="5BB391B8" w14:textId="77777777" w:rsidR="00BC4E05" w:rsidRDefault="00E72432">
            <w:pPr>
              <w:jc w:val="both"/>
              <w:rPr>
                <w:b/>
              </w:rPr>
            </w:pPr>
            <w:r>
              <w:rPr>
                <w:b/>
              </w:rPr>
              <w:t>Toplam</w:t>
            </w:r>
          </w:p>
        </w:tc>
        <w:tc>
          <w:tcPr>
            <w:tcW w:w="825" w:type="dxa"/>
            <w:shd w:val="clear" w:color="auto" w:fill="DEEBF6"/>
          </w:tcPr>
          <w:p w14:paraId="5BB391B9" w14:textId="77777777" w:rsidR="00BC4E05" w:rsidRDefault="00E72432">
            <w:pPr>
              <w:jc w:val="center"/>
              <w:rPr>
                <w:b/>
              </w:rPr>
            </w:pPr>
            <w:r>
              <w:rPr>
                <w:b/>
              </w:rPr>
              <w:t>%100</w:t>
            </w:r>
          </w:p>
        </w:tc>
        <w:tc>
          <w:tcPr>
            <w:tcW w:w="840" w:type="dxa"/>
            <w:shd w:val="clear" w:color="auto" w:fill="DEEBF6"/>
          </w:tcPr>
          <w:p w14:paraId="5BB391BA" w14:textId="77777777" w:rsidR="00BC4E05" w:rsidRDefault="00E72432">
            <w:pPr>
              <w:jc w:val="center"/>
              <w:rPr>
                <w:b/>
              </w:rPr>
            </w:pPr>
            <w:r>
              <w:rPr>
                <w:b/>
              </w:rPr>
              <w:t>%100</w:t>
            </w:r>
          </w:p>
        </w:tc>
        <w:tc>
          <w:tcPr>
            <w:tcW w:w="1590" w:type="dxa"/>
            <w:shd w:val="clear" w:color="auto" w:fill="DEEBF6"/>
          </w:tcPr>
          <w:p w14:paraId="5BB391BB" w14:textId="77777777" w:rsidR="00BC4E05" w:rsidRDefault="00E72432">
            <w:pPr>
              <w:jc w:val="center"/>
              <w:rPr>
                <w:b/>
              </w:rPr>
            </w:pPr>
            <w:r>
              <w:rPr>
                <w:b/>
              </w:rPr>
              <w:t>%100</w:t>
            </w:r>
          </w:p>
        </w:tc>
        <w:tc>
          <w:tcPr>
            <w:tcW w:w="1725" w:type="dxa"/>
            <w:shd w:val="clear" w:color="auto" w:fill="DEEBF6"/>
          </w:tcPr>
          <w:p w14:paraId="5BB391BC" w14:textId="77777777" w:rsidR="00BC4E05" w:rsidRDefault="00BC4E05">
            <w:pPr>
              <w:jc w:val="both"/>
              <w:rPr>
                <w:b/>
              </w:rPr>
            </w:pPr>
          </w:p>
        </w:tc>
        <w:tc>
          <w:tcPr>
            <w:tcW w:w="1065" w:type="dxa"/>
            <w:shd w:val="clear" w:color="auto" w:fill="DEEBF6"/>
          </w:tcPr>
          <w:p w14:paraId="5BB391BD" w14:textId="77777777" w:rsidR="00BC4E05" w:rsidRDefault="00BC4E05">
            <w:pPr>
              <w:jc w:val="both"/>
              <w:rPr>
                <w:b/>
              </w:rPr>
            </w:pPr>
          </w:p>
        </w:tc>
      </w:tr>
    </w:tbl>
    <w:p w14:paraId="5BB391BF" w14:textId="77777777" w:rsidR="00BC4E05" w:rsidRDefault="00E72432">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*Dönem içi etkinliklerde bir değerlendirme yapıldığında %100’ü, iki değerlendirme yapıldığında %50 ve %50 ağırlıklandırma yapılmaktadır.</w:t>
      </w:r>
    </w:p>
    <w:p w14:paraId="5BB391C0" w14:textId="77777777" w:rsidR="00BC4E05" w:rsidRDefault="00E7243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**EK-2 Hemşirelikte Yönetim Anabilim Dalı tarafından kullanılacaktır.</w:t>
      </w:r>
    </w:p>
    <w:p w14:paraId="5BB391C1" w14:textId="77777777" w:rsidR="00BC4E05" w:rsidRDefault="00BC4E05">
      <w:pPr>
        <w:spacing w:after="0" w:line="240" w:lineRule="auto"/>
        <w:jc w:val="center"/>
        <w:rPr>
          <w:rFonts w:ascii="Times New Roman" w:eastAsia="Times New Roman" w:hAnsi="Times New Roman" w:cs="Times New Roman"/>
          <w:b/>
          <w:sz w:val="20"/>
          <w:szCs w:val="20"/>
        </w:rPr>
      </w:pPr>
    </w:p>
    <w:p w14:paraId="5BB391C2" w14:textId="77777777" w:rsidR="00BC4E05" w:rsidRDefault="00E72432">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Tablo 1.2.</w:t>
      </w:r>
      <w:r>
        <w:rPr>
          <w:rFonts w:ascii="Times New Roman" w:eastAsia="Times New Roman" w:hAnsi="Times New Roman" w:cs="Times New Roman"/>
          <w:sz w:val="20"/>
          <w:szCs w:val="20"/>
        </w:rPr>
        <w:t xml:space="preserve"> Dönem İçi Etkinlikler ve Dönem Sonu Değerlendirme İçin Ağırlıklandırma Oranları</w:t>
      </w:r>
    </w:p>
    <w:sdt>
      <w:sdtPr>
        <w:tag w:val="goog_rdk_0"/>
        <w:id w:val="-1408454148"/>
        <w:lock w:val="contentLocked"/>
      </w:sdtPr>
      <w:sdtEndPr/>
      <w:sdtContent>
        <w:tbl>
          <w:tblPr>
            <w:tblStyle w:val="aff2"/>
            <w:tblW w:w="87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1"/>
            <w:gridCol w:w="1815"/>
            <w:gridCol w:w="1812"/>
            <w:gridCol w:w="2477"/>
          </w:tblGrid>
          <w:tr w:rsidR="00BC4E05" w14:paraId="5BB391C6" w14:textId="77777777">
            <w:trPr>
              <w:trHeight w:val="400"/>
            </w:trPr>
            <w:tc>
              <w:tcPr>
                <w:tcW w:w="2671" w:type="dxa"/>
                <w:vMerge w:val="restart"/>
                <w:shd w:val="clear" w:color="auto" w:fill="auto"/>
                <w:tcMar>
                  <w:top w:w="100" w:type="dxa"/>
                  <w:left w:w="100" w:type="dxa"/>
                  <w:bottom w:w="100" w:type="dxa"/>
                  <w:right w:w="100" w:type="dxa"/>
                </w:tcMar>
              </w:tcPr>
              <w:p w14:paraId="5BB391C3" w14:textId="77777777" w:rsidR="00BC4E05" w:rsidRDefault="00E72432">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3627" w:type="dxa"/>
                <w:gridSpan w:val="2"/>
                <w:shd w:val="clear" w:color="auto" w:fill="auto"/>
                <w:tcMar>
                  <w:top w:w="100" w:type="dxa"/>
                  <w:left w:w="100" w:type="dxa"/>
                  <w:bottom w:w="100" w:type="dxa"/>
                  <w:right w:w="100" w:type="dxa"/>
                </w:tcMar>
              </w:tcPr>
              <w:p w14:paraId="5BB391C4" w14:textId="77777777" w:rsidR="00BC4E05" w:rsidRDefault="00E72432">
                <w:pPr>
                  <w:widowControl w:val="0"/>
                  <w:pBdr>
                    <w:top w:val="nil"/>
                    <w:left w:val="nil"/>
                    <w:bottom w:val="nil"/>
                    <w:right w:val="nil"/>
                    <w:between w:val="nil"/>
                  </w:pBdr>
                  <w:spacing w:after="0" w:line="240" w:lineRule="auto"/>
                  <w:ind w:left="720" w:hanging="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Dönem İçi Etkinlikler</w:t>
                </w:r>
              </w:p>
            </w:tc>
            <w:tc>
              <w:tcPr>
                <w:tcW w:w="2477" w:type="dxa"/>
                <w:shd w:val="clear" w:color="auto" w:fill="auto"/>
                <w:tcMar>
                  <w:top w:w="100" w:type="dxa"/>
                  <w:left w:w="100" w:type="dxa"/>
                  <w:bottom w:w="100" w:type="dxa"/>
                  <w:right w:w="100" w:type="dxa"/>
                </w:tcMar>
              </w:tcPr>
              <w:p w14:paraId="5BB391C5" w14:textId="77777777" w:rsidR="00BC4E05" w:rsidRDefault="00E7243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Dönem Sonu etkinlikler</w:t>
                </w:r>
              </w:p>
            </w:tc>
          </w:tr>
          <w:tr w:rsidR="00BC4E05" w14:paraId="5BB391CB" w14:textId="77777777">
            <w:trPr>
              <w:trHeight w:val="400"/>
            </w:trPr>
            <w:tc>
              <w:tcPr>
                <w:tcW w:w="2671" w:type="dxa"/>
                <w:vMerge/>
                <w:shd w:val="clear" w:color="auto" w:fill="auto"/>
                <w:tcMar>
                  <w:top w:w="100" w:type="dxa"/>
                  <w:left w:w="100" w:type="dxa"/>
                  <w:bottom w:w="100" w:type="dxa"/>
                  <w:right w:w="100" w:type="dxa"/>
                </w:tcMar>
              </w:tcPr>
              <w:p w14:paraId="5BB391C7" w14:textId="77777777" w:rsidR="00BC4E05" w:rsidRDefault="00BC4E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15" w:type="dxa"/>
                <w:shd w:val="clear" w:color="auto" w:fill="auto"/>
                <w:tcMar>
                  <w:top w:w="100" w:type="dxa"/>
                  <w:left w:w="100" w:type="dxa"/>
                  <w:bottom w:w="100" w:type="dxa"/>
                  <w:right w:w="100" w:type="dxa"/>
                </w:tcMar>
              </w:tcPr>
              <w:p w14:paraId="5BB391C8" w14:textId="77777777" w:rsidR="00BC4E05" w:rsidRDefault="00E72432">
                <w:pPr>
                  <w:widowControl w:val="0"/>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812" w:type="dxa"/>
                <w:shd w:val="clear" w:color="auto" w:fill="auto"/>
                <w:tcMar>
                  <w:top w:w="100" w:type="dxa"/>
                  <w:left w:w="100" w:type="dxa"/>
                  <w:bottom w:w="100" w:type="dxa"/>
                  <w:right w:w="100" w:type="dxa"/>
                </w:tcMar>
              </w:tcPr>
              <w:p w14:paraId="5BB391C9" w14:textId="77777777" w:rsidR="00BC4E05" w:rsidRDefault="00E72432">
                <w:pPr>
                  <w:widowControl w:val="0"/>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2477" w:type="dxa"/>
                <w:shd w:val="clear" w:color="auto" w:fill="auto"/>
                <w:tcMar>
                  <w:top w:w="100" w:type="dxa"/>
                  <w:left w:w="100" w:type="dxa"/>
                  <w:bottom w:w="100" w:type="dxa"/>
                  <w:right w:w="100" w:type="dxa"/>
                </w:tcMar>
              </w:tcPr>
              <w:p w14:paraId="5BB391CA" w14:textId="77777777" w:rsidR="00BC4E05" w:rsidRDefault="00E7243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Final sınavı</w:t>
                </w:r>
              </w:p>
            </w:tc>
          </w:tr>
          <w:tr w:rsidR="00BC4E05" w14:paraId="5BB391D0" w14:textId="77777777">
            <w:tc>
              <w:tcPr>
                <w:tcW w:w="2671" w:type="dxa"/>
                <w:shd w:val="clear" w:color="auto" w:fill="auto"/>
                <w:tcMar>
                  <w:top w:w="100" w:type="dxa"/>
                  <w:left w:w="100" w:type="dxa"/>
                  <w:bottom w:w="100" w:type="dxa"/>
                  <w:right w:w="100" w:type="dxa"/>
                </w:tcMar>
              </w:tcPr>
              <w:p w14:paraId="5BB391CC" w14:textId="77777777" w:rsidR="00BC4E05" w:rsidRDefault="00E724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ara sınav + 1 final sınavı</w:t>
                </w:r>
              </w:p>
            </w:tc>
            <w:tc>
              <w:tcPr>
                <w:tcW w:w="1815" w:type="dxa"/>
                <w:shd w:val="clear" w:color="auto" w:fill="auto"/>
                <w:tcMar>
                  <w:top w:w="100" w:type="dxa"/>
                  <w:left w:w="100" w:type="dxa"/>
                  <w:bottom w:w="100" w:type="dxa"/>
                  <w:right w:w="100" w:type="dxa"/>
                </w:tcMar>
              </w:tcPr>
              <w:p w14:paraId="5BB391CD" w14:textId="77777777" w:rsidR="00BC4E05" w:rsidRDefault="00E7243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812" w:type="dxa"/>
                <w:shd w:val="clear" w:color="auto" w:fill="auto"/>
                <w:tcMar>
                  <w:top w:w="100" w:type="dxa"/>
                  <w:left w:w="100" w:type="dxa"/>
                  <w:bottom w:w="100" w:type="dxa"/>
                  <w:right w:w="100" w:type="dxa"/>
                </w:tcMar>
              </w:tcPr>
              <w:p w14:paraId="5BB391CE" w14:textId="77777777" w:rsidR="00BC4E05" w:rsidRDefault="00E7243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477" w:type="dxa"/>
                <w:shd w:val="clear" w:color="auto" w:fill="auto"/>
                <w:tcMar>
                  <w:top w:w="100" w:type="dxa"/>
                  <w:left w:w="100" w:type="dxa"/>
                  <w:bottom w:w="100" w:type="dxa"/>
                  <w:right w:w="100" w:type="dxa"/>
                </w:tcMar>
              </w:tcPr>
              <w:p w14:paraId="5BB391CF" w14:textId="77777777" w:rsidR="00BC4E05" w:rsidRDefault="00E7243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BC4E05" w14:paraId="5BB391D5" w14:textId="77777777">
            <w:tc>
              <w:tcPr>
                <w:tcW w:w="2671" w:type="dxa"/>
                <w:shd w:val="clear" w:color="auto" w:fill="auto"/>
                <w:tcMar>
                  <w:top w:w="100" w:type="dxa"/>
                  <w:left w:w="100" w:type="dxa"/>
                  <w:bottom w:w="100" w:type="dxa"/>
                  <w:right w:w="100" w:type="dxa"/>
                </w:tcMar>
              </w:tcPr>
              <w:p w14:paraId="5BB391D1" w14:textId="77777777" w:rsidR="00BC4E05" w:rsidRDefault="00E724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ara sınav + 1 final sınavı</w:t>
                </w:r>
              </w:p>
            </w:tc>
            <w:tc>
              <w:tcPr>
                <w:tcW w:w="1815" w:type="dxa"/>
                <w:shd w:val="clear" w:color="auto" w:fill="auto"/>
                <w:tcMar>
                  <w:top w:w="100" w:type="dxa"/>
                  <w:left w:w="100" w:type="dxa"/>
                  <w:bottom w:w="100" w:type="dxa"/>
                  <w:right w:w="100" w:type="dxa"/>
                </w:tcMar>
              </w:tcPr>
              <w:p w14:paraId="5BB391D2" w14:textId="77777777" w:rsidR="00BC4E05" w:rsidRDefault="00E7243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812" w:type="dxa"/>
                <w:shd w:val="clear" w:color="auto" w:fill="auto"/>
                <w:tcMar>
                  <w:top w:w="100" w:type="dxa"/>
                  <w:left w:w="100" w:type="dxa"/>
                  <w:bottom w:w="100" w:type="dxa"/>
                  <w:right w:w="100" w:type="dxa"/>
                </w:tcMar>
              </w:tcPr>
              <w:p w14:paraId="5BB391D3" w14:textId="77777777" w:rsidR="00BC4E05" w:rsidRDefault="00E7243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477" w:type="dxa"/>
                <w:shd w:val="clear" w:color="auto" w:fill="auto"/>
                <w:tcMar>
                  <w:top w:w="100" w:type="dxa"/>
                  <w:left w:w="100" w:type="dxa"/>
                  <w:bottom w:w="100" w:type="dxa"/>
                  <w:right w:w="100" w:type="dxa"/>
                </w:tcMar>
              </w:tcPr>
              <w:p w14:paraId="5BB391D4" w14:textId="77777777" w:rsidR="00BC4E05" w:rsidRDefault="00E7243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bl>
      </w:sdtContent>
    </w:sdt>
    <w:p w14:paraId="5BB391D6" w14:textId="77777777" w:rsidR="00BC4E05" w:rsidRDefault="00E72432">
      <w:pPr>
        <w:spacing w:after="0" w:line="48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 Hemşirelik Bölümü Bakım/Saha Uygulaması Dersleri Değerlendirme Sistemi</w:t>
      </w:r>
    </w:p>
    <w:p w14:paraId="5BB391D7" w14:textId="77777777" w:rsidR="00BC4E05" w:rsidRDefault="00E72432">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Dersin uygulaması Bolu ilinde bulunan eğitim ve araştırma hastanesi ve devlet hastanelerinin iç hastalıkları, cerrahi hastalıkları, doğum, kadın sağlığı ve hastalıkları, çocuk sağlığı ve hastalıkları, ruh sağlığı birimlerinden birinde ya da birinci basamak sağlık hizmeti veren kurumlarda (aile sağlığı merkezleri, toplum sağlığı merkezleri </w:t>
      </w:r>
      <w:proofErr w:type="spellStart"/>
      <w:r>
        <w:rPr>
          <w:rFonts w:ascii="Times New Roman" w:eastAsia="Times New Roman" w:hAnsi="Times New Roman" w:cs="Times New Roman"/>
          <w:sz w:val="20"/>
          <w:szCs w:val="20"/>
        </w:rPr>
        <w:t>vs</w:t>
      </w:r>
      <w:proofErr w:type="spellEnd"/>
      <w:r>
        <w:rPr>
          <w:rFonts w:ascii="Times New Roman" w:eastAsia="Times New Roman" w:hAnsi="Times New Roman" w:cs="Times New Roman"/>
          <w:sz w:val="20"/>
          <w:szCs w:val="20"/>
        </w:rPr>
        <w:t>) gerçekleştirilir.</w:t>
      </w:r>
    </w:p>
    <w:p w14:paraId="5BB391D8" w14:textId="77777777" w:rsidR="00BC4E05" w:rsidRDefault="00E72432">
      <w:pPr>
        <w:spacing w:after="0" w:line="480" w:lineRule="auto"/>
        <w:ind w:firstLine="72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Öğrenci bu ders kapsamında Bolu Abant İzzet Baysal Üniversitesi </w:t>
      </w:r>
      <w:proofErr w:type="spellStart"/>
      <w:r>
        <w:rPr>
          <w:rFonts w:ascii="Times New Roman" w:eastAsia="Times New Roman" w:hAnsi="Times New Roman" w:cs="Times New Roman"/>
          <w:sz w:val="20"/>
          <w:szCs w:val="20"/>
        </w:rPr>
        <w:t>Önlisans</w:t>
      </w:r>
      <w:proofErr w:type="spellEnd"/>
      <w:r>
        <w:rPr>
          <w:rFonts w:ascii="Times New Roman" w:eastAsia="Times New Roman" w:hAnsi="Times New Roman" w:cs="Times New Roman"/>
          <w:sz w:val="20"/>
          <w:szCs w:val="20"/>
        </w:rPr>
        <w:t xml:space="preserve">, Lisans Eğitim-Öğretim Yönetmeliği ile Hemşirelik Bölümü Klinik/Saha Uygulama Yönergesi dikkate alınarak değerlendirilir. Öğrencinin ara sınav ve final sınavı değerlendirme yöntemlerine göre etki oranları, değerlendirme formları ve değerlendiren bilgileri Tablo 2.1’de gösterilmiştir. Dersin dönem içi ve dönem sonu etkinliklerine ilişkin ağırlıklandırma oranları ise Tablo 2.2’de verilmiştir. </w:t>
      </w:r>
    </w:p>
    <w:p w14:paraId="5BB391D9" w14:textId="77777777" w:rsidR="00BC4E05" w:rsidRDefault="00E72432">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Tablo 2.1.</w:t>
      </w:r>
      <w:r>
        <w:rPr>
          <w:rFonts w:ascii="Times New Roman" w:eastAsia="Times New Roman" w:hAnsi="Times New Roman" w:cs="Times New Roman"/>
          <w:sz w:val="20"/>
          <w:szCs w:val="20"/>
        </w:rPr>
        <w:t xml:space="preserve"> Bakım\Saha Uygulaması Dersi Değerlendirme Sistemi</w:t>
      </w:r>
    </w:p>
    <w:sdt>
      <w:sdtPr>
        <w:rPr>
          <w:rFonts w:ascii="Calibri" w:eastAsia="Calibri" w:hAnsi="Calibri" w:cs="Calibri"/>
          <w:sz w:val="22"/>
          <w:szCs w:val="22"/>
        </w:rPr>
        <w:tag w:val="goog_rdk_1"/>
        <w:id w:val="1774281901"/>
        <w:lock w:val="contentLocked"/>
      </w:sdtPr>
      <w:sdtEndPr/>
      <w:sdtContent>
        <w:tbl>
          <w:tblPr>
            <w:tblStyle w:val="aff3"/>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765"/>
            <w:gridCol w:w="810"/>
            <w:gridCol w:w="1530"/>
            <w:gridCol w:w="1515"/>
            <w:gridCol w:w="990"/>
          </w:tblGrid>
          <w:tr w:rsidR="00BC4E05" w14:paraId="5BB391DF" w14:textId="77777777">
            <w:trPr>
              <w:trHeight w:val="397"/>
            </w:trPr>
            <w:tc>
              <w:tcPr>
                <w:tcW w:w="3150" w:type="dxa"/>
                <w:shd w:val="clear" w:color="auto" w:fill="DEEBF6"/>
              </w:tcPr>
              <w:p w14:paraId="5BB391DA" w14:textId="77777777" w:rsidR="00BC4E05" w:rsidRDefault="00E72432">
                <w:pPr>
                  <w:jc w:val="both"/>
                  <w:rPr>
                    <w:b/>
                  </w:rPr>
                </w:pPr>
                <w:r>
                  <w:rPr>
                    <w:b/>
                  </w:rPr>
                  <w:t>Değerlendirme Yöntemi</w:t>
                </w:r>
              </w:p>
            </w:tc>
            <w:tc>
              <w:tcPr>
                <w:tcW w:w="1575" w:type="dxa"/>
                <w:gridSpan w:val="2"/>
                <w:shd w:val="clear" w:color="auto" w:fill="DEEBF6"/>
              </w:tcPr>
              <w:p w14:paraId="5BB391DB" w14:textId="77777777" w:rsidR="00BC4E05" w:rsidRDefault="00E72432">
                <w:pPr>
                  <w:jc w:val="center"/>
                  <w:rPr>
                    <w:b/>
                  </w:rPr>
                </w:pPr>
                <w:r>
                  <w:rPr>
                    <w:b/>
                  </w:rPr>
                  <w:t>Dönem içi etkinlikler*</w:t>
                </w:r>
              </w:p>
            </w:tc>
            <w:tc>
              <w:tcPr>
                <w:tcW w:w="1530" w:type="dxa"/>
                <w:shd w:val="clear" w:color="auto" w:fill="DEEBF6"/>
              </w:tcPr>
              <w:p w14:paraId="5BB391DC" w14:textId="77777777" w:rsidR="00BC4E05" w:rsidRDefault="00E72432">
                <w:pPr>
                  <w:jc w:val="center"/>
                  <w:rPr>
                    <w:b/>
                  </w:rPr>
                </w:pPr>
                <w:r>
                  <w:rPr>
                    <w:b/>
                  </w:rPr>
                  <w:t>Dönem sonu değerlendirme</w:t>
                </w:r>
              </w:p>
            </w:tc>
            <w:tc>
              <w:tcPr>
                <w:tcW w:w="1515" w:type="dxa"/>
                <w:vMerge w:val="restart"/>
                <w:shd w:val="clear" w:color="auto" w:fill="DEEBF6"/>
              </w:tcPr>
              <w:p w14:paraId="5BB391DD" w14:textId="77777777" w:rsidR="00BC4E05" w:rsidRDefault="00E72432">
                <w:pPr>
                  <w:jc w:val="center"/>
                  <w:rPr>
                    <w:b/>
                  </w:rPr>
                </w:pPr>
                <w:r>
                  <w:rPr>
                    <w:b/>
                  </w:rPr>
                  <w:t>Değerlendiren</w:t>
                </w:r>
              </w:p>
            </w:tc>
            <w:tc>
              <w:tcPr>
                <w:tcW w:w="990" w:type="dxa"/>
                <w:vMerge w:val="restart"/>
                <w:shd w:val="clear" w:color="auto" w:fill="DEEBF6"/>
              </w:tcPr>
              <w:p w14:paraId="5BB391DE" w14:textId="77777777" w:rsidR="00BC4E05" w:rsidRDefault="00E72432">
                <w:pPr>
                  <w:jc w:val="center"/>
                  <w:rPr>
                    <w:b/>
                  </w:rPr>
                </w:pPr>
                <w:r>
                  <w:rPr>
                    <w:b/>
                  </w:rPr>
                  <w:t>Form</w:t>
                </w:r>
              </w:p>
            </w:tc>
          </w:tr>
          <w:tr w:rsidR="00BC4E05" w14:paraId="5BB391E6" w14:textId="77777777">
            <w:trPr>
              <w:trHeight w:val="397"/>
            </w:trPr>
            <w:tc>
              <w:tcPr>
                <w:tcW w:w="3150" w:type="dxa"/>
                <w:shd w:val="clear" w:color="auto" w:fill="DEEBF6"/>
              </w:tcPr>
              <w:p w14:paraId="5BB391E0" w14:textId="77777777" w:rsidR="00BC4E05" w:rsidRDefault="00BC4E05">
                <w:pPr>
                  <w:jc w:val="both"/>
                  <w:rPr>
                    <w:b/>
                  </w:rPr>
                </w:pPr>
              </w:p>
            </w:tc>
            <w:tc>
              <w:tcPr>
                <w:tcW w:w="765" w:type="dxa"/>
                <w:shd w:val="clear" w:color="auto" w:fill="DEEBF6"/>
              </w:tcPr>
              <w:p w14:paraId="5BB391E1" w14:textId="77777777" w:rsidR="00BC4E05" w:rsidRDefault="00E72432">
                <w:pPr>
                  <w:jc w:val="center"/>
                  <w:rPr>
                    <w:b/>
                  </w:rPr>
                </w:pPr>
                <w:r>
                  <w:rPr>
                    <w:b/>
                  </w:rPr>
                  <w:t>1. ara sınav</w:t>
                </w:r>
              </w:p>
            </w:tc>
            <w:tc>
              <w:tcPr>
                <w:tcW w:w="810" w:type="dxa"/>
                <w:shd w:val="clear" w:color="auto" w:fill="DEEBF6"/>
              </w:tcPr>
              <w:p w14:paraId="5BB391E2" w14:textId="77777777" w:rsidR="00BC4E05" w:rsidRDefault="00E72432">
                <w:pPr>
                  <w:jc w:val="center"/>
                  <w:rPr>
                    <w:b/>
                  </w:rPr>
                </w:pPr>
                <w:r>
                  <w:rPr>
                    <w:b/>
                  </w:rPr>
                  <w:t>2. ara sınav</w:t>
                </w:r>
              </w:p>
            </w:tc>
            <w:tc>
              <w:tcPr>
                <w:tcW w:w="1530" w:type="dxa"/>
                <w:shd w:val="clear" w:color="auto" w:fill="DEEBF6"/>
              </w:tcPr>
              <w:p w14:paraId="5BB391E3" w14:textId="77777777" w:rsidR="00BC4E05" w:rsidRDefault="00E72432">
                <w:pPr>
                  <w:jc w:val="center"/>
                  <w:rPr>
                    <w:b/>
                  </w:rPr>
                </w:pPr>
                <w:r>
                  <w:rPr>
                    <w:b/>
                  </w:rPr>
                  <w:t>Final</w:t>
                </w:r>
              </w:p>
            </w:tc>
            <w:tc>
              <w:tcPr>
                <w:tcW w:w="1515" w:type="dxa"/>
                <w:vMerge/>
                <w:shd w:val="clear" w:color="auto" w:fill="DEEBF6"/>
              </w:tcPr>
              <w:p w14:paraId="5BB391E4" w14:textId="77777777" w:rsidR="00BC4E05" w:rsidRDefault="00BC4E05">
                <w:pPr>
                  <w:widowControl w:val="0"/>
                  <w:pBdr>
                    <w:top w:val="nil"/>
                    <w:left w:val="nil"/>
                    <w:bottom w:val="nil"/>
                    <w:right w:val="nil"/>
                    <w:between w:val="nil"/>
                  </w:pBdr>
                  <w:spacing w:line="276" w:lineRule="auto"/>
                  <w:rPr>
                    <w:b/>
                  </w:rPr>
                </w:pPr>
              </w:p>
            </w:tc>
            <w:tc>
              <w:tcPr>
                <w:tcW w:w="990" w:type="dxa"/>
                <w:vMerge/>
                <w:shd w:val="clear" w:color="auto" w:fill="DEEBF6"/>
              </w:tcPr>
              <w:p w14:paraId="5BB391E5" w14:textId="77777777" w:rsidR="00BC4E05" w:rsidRDefault="00BC4E05">
                <w:pPr>
                  <w:widowControl w:val="0"/>
                  <w:pBdr>
                    <w:top w:val="nil"/>
                    <w:left w:val="nil"/>
                    <w:bottom w:val="nil"/>
                    <w:right w:val="nil"/>
                    <w:between w:val="nil"/>
                  </w:pBdr>
                  <w:spacing w:line="276" w:lineRule="auto"/>
                  <w:rPr>
                    <w:b/>
                  </w:rPr>
                </w:pPr>
              </w:p>
            </w:tc>
          </w:tr>
          <w:tr w:rsidR="00BC4E05" w14:paraId="5BB391EE" w14:textId="77777777">
            <w:trPr>
              <w:trHeight w:val="397"/>
            </w:trPr>
            <w:tc>
              <w:tcPr>
                <w:tcW w:w="3150" w:type="dxa"/>
              </w:tcPr>
              <w:p w14:paraId="5BB391E7" w14:textId="77777777" w:rsidR="00BC4E05" w:rsidRDefault="00E72432">
                <w:pPr>
                  <w:jc w:val="both"/>
                </w:pPr>
                <w:r>
                  <w:t>Klinik/Saha Uygulama Değerlendirme</w:t>
                </w:r>
              </w:p>
            </w:tc>
            <w:tc>
              <w:tcPr>
                <w:tcW w:w="765" w:type="dxa"/>
              </w:tcPr>
              <w:p w14:paraId="5BB391E8" w14:textId="77777777" w:rsidR="00BC4E05" w:rsidRDefault="00E72432">
                <w:pPr>
                  <w:jc w:val="center"/>
                </w:pPr>
                <w:r>
                  <w:t>%100</w:t>
                </w:r>
              </w:p>
            </w:tc>
            <w:tc>
              <w:tcPr>
                <w:tcW w:w="810" w:type="dxa"/>
              </w:tcPr>
              <w:p w14:paraId="5BB391E9" w14:textId="77777777" w:rsidR="00BC4E05" w:rsidRDefault="00E72432">
                <w:pPr>
                  <w:jc w:val="center"/>
                </w:pPr>
                <w:r>
                  <w:t>-</w:t>
                </w:r>
              </w:p>
            </w:tc>
            <w:tc>
              <w:tcPr>
                <w:tcW w:w="1530" w:type="dxa"/>
              </w:tcPr>
              <w:p w14:paraId="5BB391EA" w14:textId="77777777" w:rsidR="00BC4E05" w:rsidRDefault="00E72432">
                <w:pPr>
                  <w:jc w:val="center"/>
                </w:pPr>
                <w:r>
                  <w:t>-</w:t>
                </w:r>
              </w:p>
            </w:tc>
            <w:tc>
              <w:tcPr>
                <w:tcW w:w="1515" w:type="dxa"/>
              </w:tcPr>
              <w:p w14:paraId="5BB391EB" w14:textId="77777777" w:rsidR="00BC4E05" w:rsidRDefault="00E72432">
                <w:pPr>
                  <w:jc w:val="both"/>
                </w:pPr>
                <w:r>
                  <w:t>Öğretim Elemanı</w:t>
                </w:r>
              </w:p>
            </w:tc>
            <w:tc>
              <w:tcPr>
                <w:tcW w:w="990" w:type="dxa"/>
              </w:tcPr>
              <w:p w14:paraId="5BB391EC" w14:textId="77777777" w:rsidR="00BC4E05" w:rsidRDefault="00E72432">
                <w:pPr>
                  <w:jc w:val="center"/>
                  <w:rPr>
                    <w:b/>
                  </w:rPr>
                </w:pPr>
                <w:r>
                  <w:rPr>
                    <w:b/>
                  </w:rPr>
                  <w:t>EK-6/</w:t>
                </w:r>
              </w:p>
              <w:p w14:paraId="5BB391ED" w14:textId="77777777" w:rsidR="00BC4E05" w:rsidRDefault="00E72432">
                <w:pPr>
                  <w:jc w:val="center"/>
                  <w:rPr>
                    <w:b/>
                  </w:rPr>
                </w:pPr>
                <w:r>
                  <w:rPr>
                    <w:b/>
                  </w:rPr>
                  <w:t>EK-7**/EK-8***</w:t>
                </w:r>
              </w:p>
            </w:tc>
          </w:tr>
          <w:tr w:rsidR="00BC4E05" w14:paraId="5BB391F5" w14:textId="77777777">
            <w:trPr>
              <w:trHeight w:val="397"/>
            </w:trPr>
            <w:tc>
              <w:tcPr>
                <w:tcW w:w="3150" w:type="dxa"/>
              </w:tcPr>
              <w:p w14:paraId="5BB391EF" w14:textId="77777777" w:rsidR="00BC4E05" w:rsidRDefault="00E72432">
                <w:pPr>
                  <w:jc w:val="both"/>
                </w:pPr>
                <w:r>
                  <w:t>Hemşire Değerlendirme</w:t>
                </w:r>
              </w:p>
            </w:tc>
            <w:tc>
              <w:tcPr>
                <w:tcW w:w="765" w:type="dxa"/>
              </w:tcPr>
              <w:p w14:paraId="5BB391F0" w14:textId="77777777" w:rsidR="00BC4E05" w:rsidRDefault="00E72432">
                <w:pPr>
                  <w:jc w:val="center"/>
                </w:pPr>
                <w:r>
                  <w:t>-</w:t>
                </w:r>
              </w:p>
            </w:tc>
            <w:tc>
              <w:tcPr>
                <w:tcW w:w="810" w:type="dxa"/>
              </w:tcPr>
              <w:p w14:paraId="5BB391F1" w14:textId="77777777" w:rsidR="00BC4E05" w:rsidRDefault="00BC4E05">
                <w:pPr>
                  <w:jc w:val="center"/>
                </w:pPr>
              </w:p>
            </w:tc>
            <w:tc>
              <w:tcPr>
                <w:tcW w:w="1530" w:type="dxa"/>
              </w:tcPr>
              <w:p w14:paraId="5BB391F2" w14:textId="77777777" w:rsidR="00BC4E05" w:rsidRDefault="00E72432">
                <w:pPr>
                  <w:jc w:val="center"/>
                </w:pPr>
                <w:r>
                  <w:t>%10</w:t>
                </w:r>
              </w:p>
            </w:tc>
            <w:tc>
              <w:tcPr>
                <w:tcW w:w="1515" w:type="dxa"/>
              </w:tcPr>
              <w:p w14:paraId="5BB391F3" w14:textId="77777777" w:rsidR="00BC4E05" w:rsidRDefault="00E72432">
                <w:pPr>
                  <w:jc w:val="both"/>
                </w:pPr>
                <w:r>
                  <w:t>Klinik/Birim Sorumlu Hemşire</w:t>
                </w:r>
              </w:p>
            </w:tc>
            <w:tc>
              <w:tcPr>
                <w:tcW w:w="990" w:type="dxa"/>
              </w:tcPr>
              <w:p w14:paraId="5BB391F4" w14:textId="77777777" w:rsidR="00BC4E05" w:rsidRDefault="00E72432">
                <w:pPr>
                  <w:jc w:val="center"/>
                  <w:rPr>
                    <w:b/>
                  </w:rPr>
                </w:pPr>
                <w:r>
                  <w:rPr>
                    <w:b/>
                  </w:rPr>
                  <w:t>EK-9</w:t>
                </w:r>
              </w:p>
            </w:tc>
          </w:tr>
          <w:tr w:rsidR="00BC4E05" w14:paraId="5BB391FC" w14:textId="77777777">
            <w:trPr>
              <w:trHeight w:val="397"/>
            </w:trPr>
            <w:tc>
              <w:tcPr>
                <w:tcW w:w="3150" w:type="dxa"/>
              </w:tcPr>
              <w:p w14:paraId="5BB391F6" w14:textId="77777777" w:rsidR="00BC4E05" w:rsidRDefault="00E72432">
                <w:pPr>
                  <w:jc w:val="both"/>
                </w:pPr>
                <w:r>
                  <w:t>Öz Değerlendirme</w:t>
                </w:r>
              </w:p>
            </w:tc>
            <w:tc>
              <w:tcPr>
                <w:tcW w:w="765" w:type="dxa"/>
              </w:tcPr>
              <w:p w14:paraId="5BB391F7" w14:textId="77777777" w:rsidR="00BC4E05" w:rsidRDefault="00E72432">
                <w:pPr>
                  <w:jc w:val="center"/>
                </w:pPr>
                <w:r>
                  <w:t>-</w:t>
                </w:r>
              </w:p>
            </w:tc>
            <w:tc>
              <w:tcPr>
                <w:tcW w:w="810" w:type="dxa"/>
              </w:tcPr>
              <w:p w14:paraId="5BB391F8" w14:textId="77777777" w:rsidR="00BC4E05" w:rsidRDefault="00BC4E05">
                <w:pPr>
                  <w:jc w:val="center"/>
                </w:pPr>
              </w:p>
            </w:tc>
            <w:tc>
              <w:tcPr>
                <w:tcW w:w="1530" w:type="dxa"/>
              </w:tcPr>
              <w:p w14:paraId="5BB391F9" w14:textId="77777777" w:rsidR="00BC4E05" w:rsidRDefault="00E72432">
                <w:pPr>
                  <w:jc w:val="center"/>
                </w:pPr>
                <w:r>
                  <w:t>%5</w:t>
                </w:r>
              </w:p>
            </w:tc>
            <w:tc>
              <w:tcPr>
                <w:tcW w:w="1515" w:type="dxa"/>
              </w:tcPr>
              <w:p w14:paraId="5BB391FA" w14:textId="77777777" w:rsidR="00BC4E05" w:rsidRDefault="00E72432">
                <w:pPr>
                  <w:jc w:val="both"/>
                </w:pPr>
                <w:r>
                  <w:t>Öğrenci</w:t>
                </w:r>
              </w:p>
            </w:tc>
            <w:tc>
              <w:tcPr>
                <w:tcW w:w="990" w:type="dxa"/>
              </w:tcPr>
              <w:p w14:paraId="5BB391FB" w14:textId="77777777" w:rsidR="00BC4E05" w:rsidRDefault="00E72432">
                <w:pPr>
                  <w:jc w:val="center"/>
                  <w:rPr>
                    <w:b/>
                  </w:rPr>
                </w:pPr>
                <w:r>
                  <w:rPr>
                    <w:b/>
                  </w:rPr>
                  <w:t>EK-5</w:t>
                </w:r>
              </w:p>
            </w:tc>
          </w:tr>
          <w:tr w:rsidR="00BC4E05" w14:paraId="5BB39203" w14:textId="77777777">
            <w:trPr>
              <w:trHeight w:val="397"/>
            </w:trPr>
            <w:tc>
              <w:tcPr>
                <w:tcW w:w="3150" w:type="dxa"/>
              </w:tcPr>
              <w:p w14:paraId="5BB391FD" w14:textId="77777777" w:rsidR="00BC4E05" w:rsidRDefault="00E72432">
                <w:pPr>
                  <w:jc w:val="both"/>
                </w:pPr>
                <w:r>
                  <w:t>Akran Değerlendirme</w:t>
                </w:r>
              </w:p>
            </w:tc>
            <w:tc>
              <w:tcPr>
                <w:tcW w:w="765" w:type="dxa"/>
              </w:tcPr>
              <w:p w14:paraId="5BB391FE" w14:textId="77777777" w:rsidR="00BC4E05" w:rsidRDefault="00E72432">
                <w:pPr>
                  <w:jc w:val="center"/>
                </w:pPr>
                <w:r>
                  <w:t>-</w:t>
                </w:r>
              </w:p>
            </w:tc>
            <w:tc>
              <w:tcPr>
                <w:tcW w:w="810" w:type="dxa"/>
              </w:tcPr>
              <w:p w14:paraId="5BB391FF" w14:textId="77777777" w:rsidR="00BC4E05" w:rsidRDefault="00BC4E05">
                <w:pPr>
                  <w:jc w:val="center"/>
                </w:pPr>
              </w:p>
            </w:tc>
            <w:tc>
              <w:tcPr>
                <w:tcW w:w="1530" w:type="dxa"/>
              </w:tcPr>
              <w:p w14:paraId="5BB39200" w14:textId="77777777" w:rsidR="00BC4E05" w:rsidRDefault="00E72432">
                <w:pPr>
                  <w:jc w:val="center"/>
                </w:pPr>
                <w:r>
                  <w:t>%5</w:t>
                </w:r>
              </w:p>
            </w:tc>
            <w:tc>
              <w:tcPr>
                <w:tcW w:w="1515" w:type="dxa"/>
              </w:tcPr>
              <w:p w14:paraId="5BB39201" w14:textId="77777777" w:rsidR="00BC4E05" w:rsidRDefault="00E72432">
                <w:pPr>
                  <w:jc w:val="both"/>
                </w:pPr>
                <w:r>
                  <w:t>Öğrenci</w:t>
                </w:r>
              </w:p>
            </w:tc>
            <w:tc>
              <w:tcPr>
                <w:tcW w:w="990" w:type="dxa"/>
              </w:tcPr>
              <w:p w14:paraId="5BB39202" w14:textId="77777777" w:rsidR="00BC4E05" w:rsidRDefault="00E72432">
                <w:pPr>
                  <w:jc w:val="center"/>
                  <w:rPr>
                    <w:b/>
                  </w:rPr>
                </w:pPr>
                <w:r>
                  <w:rPr>
                    <w:b/>
                  </w:rPr>
                  <w:t>EK-5</w:t>
                </w:r>
              </w:p>
            </w:tc>
          </w:tr>
          <w:tr w:rsidR="00BC4E05" w14:paraId="5BB3920A" w14:textId="77777777">
            <w:trPr>
              <w:trHeight w:val="397"/>
            </w:trPr>
            <w:tc>
              <w:tcPr>
                <w:tcW w:w="3150" w:type="dxa"/>
              </w:tcPr>
              <w:p w14:paraId="5BB39204" w14:textId="77777777" w:rsidR="00BC4E05" w:rsidRDefault="00E72432">
                <w:pPr>
                  <w:jc w:val="both"/>
                  <w:rPr>
                    <w:i/>
                  </w:rPr>
                </w:pPr>
                <w:r>
                  <w:t xml:space="preserve">Anabilim Dalına Özgü Değerlendirme Yöntemleri </w:t>
                </w:r>
                <w:r>
                  <w:rPr>
                    <w:i/>
                  </w:rPr>
                  <w:t>(laboratuvar sınavı, yazılı sınav, sözlü sınav, mini klinik sınav, vaka ödevi, vaka sunumu, quiz vs)</w:t>
                </w:r>
              </w:p>
            </w:tc>
            <w:tc>
              <w:tcPr>
                <w:tcW w:w="765" w:type="dxa"/>
              </w:tcPr>
              <w:p w14:paraId="5BB39205" w14:textId="77777777" w:rsidR="00BC4E05" w:rsidRDefault="00E72432">
                <w:pPr>
                  <w:jc w:val="center"/>
                </w:pPr>
                <w:r>
                  <w:t>-</w:t>
                </w:r>
              </w:p>
            </w:tc>
            <w:tc>
              <w:tcPr>
                <w:tcW w:w="810" w:type="dxa"/>
              </w:tcPr>
              <w:p w14:paraId="5BB39206" w14:textId="77777777" w:rsidR="00BC4E05" w:rsidRDefault="00E72432">
                <w:pPr>
                  <w:jc w:val="center"/>
                </w:pPr>
                <w:r>
                  <w:t>%100</w:t>
                </w:r>
              </w:p>
            </w:tc>
            <w:tc>
              <w:tcPr>
                <w:tcW w:w="1530" w:type="dxa"/>
              </w:tcPr>
              <w:p w14:paraId="5BB39207" w14:textId="77777777" w:rsidR="00BC4E05" w:rsidRDefault="00E72432">
                <w:pPr>
                  <w:jc w:val="center"/>
                </w:pPr>
                <w:r>
                  <w:t>%80</w:t>
                </w:r>
              </w:p>
            </w:tc>
            <w:tc>
              <w:tcPr>
                <w:tcW w:w="1515" w:type="dxa"/>
              </w:tcPr>
              <w:p w14:paraId="5BB39208" w14:textId="77777777" w:rsidR="00BC4E05" w:rsidRDefault="00E72432">
                <w:pPr>
                  <w:jc w:val="both"/>
                </w:pPr>
                <w:r>
                  <w:t>Öğretim Elemanı</w:t>
                </w:r>
              </w:p>
            </w:tc>
            <w:tc>
              <w:tcPr>
                <w:tcW w:w="990" w:type="dxa"/>
              </w:tcPr>
              <w:p w14:paraId="5BB39209" w14:textId="77777777" w:rsidR="00BC4E05" w:rsidRDefault="00E72432">
                <w:pPr>
                  <w:jc w:val="center"/>
                  <w:rPr>
                    <w:b/>
                  </w:rPr>
                </w:pPr>
                <w:r>
                  <w:rPr>
                    <w:b/>
                  </w:rPr>
                  <w:t>-</w:t>
                </w:r>
              </w:p>
            </w:tc>
          </w:tr>
          <w:tr w:rsidR="00BC4E05" w14:paraId="5BB39211" w14:textId="77777777">
            <w:trPr>
              <w:trHeight w:val="397"/>
            </w:trPr>
            <w:tc>
              <w:tcPr>
                <w:tcW w:w="3150" w:type="dxa"/>
              </w:tcPr>
              <w:p w14:paraId="5BB3920B" w14:textId="77777777" w:rsidR="00BC4E05" w:rsidRDefault="00E72432">
                <w:pPr>
                  <w:jc w:val="both"/>
                  <w:rPr>
                    <w:b/>
                  </w:rPr>
                </w:pPr>
                <w:r>
                  <w:rPr>
                    <w:b/>
                  </w:rPr>
                  <w:t>Toplam</w:t>
                </w:r>
              </w:p>
            </w:tc>
            <w:tc>
              <w:tcPr>
                <w:tcW w:w="765" w:type="dxa"/>
              </w:tcPr>
              <w:p w14:paraId="5BB3920C" w14:textId="77777777" w:rsidR="00BC4E05" w:rsidRDefault="00E72432">
                <w:pPr>
                  <w:jc w:val="center"/>
                  <w:rPr>
                    <w:b/>
                  </w:rPr>
                </w:pPr>
                <w:r>
                  <w:rPr>
                    <w:b/>
                  </w:rPr>
                  <w:t>%100</w:t>
                </w:r>
              </w:p>
            </w:tc>
            <w:tc>
              <w:tcPr>
                <w:tcW w:w="810" w:type="dxa"/>
              </w:tcPr>
              <w:p w14:paraId="5BB3920D" w14:textId="77777777" w:rsidR="00BC4E05" w:rsidRDefault="00E72432">
                <w:pPr>
                  <w:jc w:val="center"/>
                  <w:rPr>
                    <w:b/>
                  </w:rPr>
                </w:pPr>
                <w:r>
                  <w:rPr>
                    <w:b/>
                  </w:rPr>
                  <w:t>%100</w:t>
                </w:r>
              </w:p>
            </w:tc>
            <w:tc>
              <w:tcPr>
                <w:tcW w:w="1530" w:type="dxa"/>
              </w:tcPr>
              <w:p w14:paraId="5BB3920E" w14:textId="77777777" w:rsidR="00BC4E05" w:rsidRDefault="00E72432">
                <w:pPr>
                  <w:jc w:val="center"/>
                  <w:rPr>
                    <w:b/>
                  </w:rPr>
                </w:pPr>
                <w:r>
                  <w:rPr>
                    <w:b/>
                  </w:rPr>
                  <w:t>%100</w:t>
                </w:r>
              </w:p>
            </w:tc>
            <w:tc>
              <w:tcPr>
                <w:tcW w:w="1515" w:type="dxa"/>
              </w:tcPr>
              <w:p w14:paraId="5BB3920F" w14:textId="77777777" w:rsidR="00BC4E05" w:rsidRDefault="00BC4E05">
                <w:pPr>
                  <w:jc w:val="both"/>
                </w:pPr>
              </w:p>
            </w:tc>
            <w:tc>
              <w:tcPr>
                <w:tcW w:w="990" w:type="dxa"/>
              </w:tcPr>
              <w:p w14:paraId="5BB39210" w14:textId="77777777" w:rsidR="00BC4E05" w:rsidRDefault="00CB3F33">
                <w:pPr>
                  <w:jc w:val="both"/>
                </w:pPr>
              </w:p>
            </w:tc>
          </w:tr>
        </w:tbl>
      </w:sdtContent>
    </w:sdt>
    <w:p w14:paraId="5BB39212" w14:textId="77777777" w:rsidR="00BC4E05" w:rsidRDefault="00E72432">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*Dönem içi etkinliklerde bir değerlendirme yapıldığında %100’ü, iki değerlendirme yapıldığında %50 ve %50 ağırlıklandırma yapılmaktadır.</w:t>
      </w:r>
    </w:p>
    <w:p w14:paraId="5BB39213" w14:textId="77777777" w:rsidR="00BC4E05" w:rsidRDefault="00E72432">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**EK-7 Hemşirelikte Yönetim Anabilim Dalı tarafından kullanılacaktır.</w:t>
      </w:r>
    </w:p>
    <w:p w14:paraId="5BB39214" w14:textId="77777777" w:rsidR="00BC4E05" w:rsidRDefault="00E72432">
      <w:pPr>
        <w:spacing w:after="0" w:line="48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***EK-8 Halk Sağlığı Hemşireliği Anabilim Dalı tarafından kullanılacaktır.</w:t>
      </w:r>
    </w:p>
    <w:p w14:paraId="5BB39215" w14:textId="77777777" w:rsidR="00BC4E05" w:rsidRDefault="00E72432">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Tablo 2.2.</w:t>
      </w:r>
      <w:r>
        <w:rPr>
          <w:rFonts w:ascii="Times New Roman" w:eastAsia="Times New Roman" w:hAnsi="Times New Roman" w:cs="Times New Roman"/>
          <w:sz w:val="20"/>
          <w:szCs w:val="20"/>
        </w:rPr>
        <w:t xml:space="preserve"> Dönem İçi Etkinlikler ve Dönem Sonu Değerlendirme İçin Ağırlıklandırma Oranları</w:t>
      </w:r>
    </w:p>
    <w:sdt>
      <w:sdtPr>
        <w:tag w:val="goog_rdk_2"/>
        <w:id w:val="-1893719542"/>
        <w:lock w:val="contentLocked"/>
      </w:sdtPr>
      <w:sdtEndPr/>
      <w:sdtContent>
        <w:tbl>
          <w:tblPr>
            <w:tblStyle w:val="aff4"/>
            <w:tblW w:w="87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1"/>
            <w:gridCol w:w="1815"/>
            <w:gridCol w:w="1812"/>
            <w:gridCol w:w="2477"/>
          </w:tblGrid>
          <w:tr w:rsidR="00BC4E05" w14:paraId="5BB39219" w14:textId="77777777">
            <w:trPr>
              <w:trHeight w:val="400"/>
            </w:trPr>
            <w:tc>
              <w:tcPr>
                <w:tcW w:w="2671" w:type="dxa"/>
                <w:vMerge w:val="restart"/>
                <w:shd w:val="clear" w:color="auto" w:fill="auto"/>
                <w:tcMar>
                  <w:top w:w="100" w:type="dxa"/>
                  <w:left w:w="100" w:type="dxa"/>
                  <w:bottom w:w="100" w:type="dxa"/>
                  <w:right w:w="100" w:type="dxa"/>
                </w:tcMar>
              </w:tcPr>
              <w:p w14:paraId="5BB39216" w14:textId="77777777" w:rsidR="00BC4E05" w:rsidRDefault="00E72432">
                <w:pPr>
                  <w:widowControl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Etkinlikler</w:t>
                </w:r>
              </w:p>
            </w:tc>
            <w:tc>
              <w:tcPr>
                <w:tcW w:w="3627" w:type="dxa"/>
                <w:gridSpan w:val="2"/>
                <w:shd w:val="clear" w:color="auto" w:fill="auto"/>
                <w:tcMar>
                  <w:top w:w="100" w:type="dxa"/>
                  <w:left w:w="100" w:type="dxa"/>
                  <w:bottom w:w="100" w:type="dxa"/>
                  <w:right w:w="100" w:type="dxa"/>
                </w:tcMar>
              </w:tcPr>
              <w:p w14:paraId="5BB39217" w14:textId="77777777" w:rsidR="00BC4E05" w:rsidRDefault="00E72432">
                <w:pPr>
                  <w:widowControl w:val="0"/>
                  <w:spacing w:after="0" w:line="240" w:lineRule="auto"/>
                  <w:ind w:left="720" w:hanging="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Dönem İçi Etkinlikler</w:t>
                </w:r>
              </w:p>
            </w:tc>
            <w:tc>
              <w:tcPr>
                <w:tcW w:w="2477" w:type="dxa"/>
                <w:shd w:val="clear" w:color="auto" w:fill="auto"/>
                <w:tcMar>
                  <w:top w:w="100" w:type="dxa"/>
                  <w:left w:w="100" w:type="dxa"/>
                  <w:bottom w:w="100" w:type="dxa"/>
                  <w:right w:w="100" w:type="dxa"/>
                </w:tcMar>
              </w:tcPr>
              <w:p w14:paraId="5BB39218" w14:textId="77777777" w:rsidR="00BC4E05" w:rsidRDefault="00E72432">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Dönem Sonu etkinlikler</w:t>
                </w:r>
              </w:p>
            </w:tc>
          </w:tr>
          <w:tr w:rsidR="00BC4E05" w14:paraId="5BB3921E" w14:textId="77777777">
            <w:trPr>
              <w:trHeight w:val="400"/>
            </w:trPr>
            <w:tc>
              <w:tcPr>
                <w:tcW w:w="2671" w:type="dxa"/>
                <w:vMerge/>
                <w:shd w:val="clear" w:color="auto" w:fill="auto"/>
                <w:tcMar>
                  <w:top w:w="100" w:type="dxa"/>
                  <w:left w:w="100" w:type="dxa"/>
                  <w:bottom w:w="100" w:type="dxa"/>
                  <w:right w:w="100" w:type="dxa"/>
                </w:tcMar>
              </w:tcPr>
              <w:p w14:paraId="5BB3921A" w14:textId="77777777" w:rsidR="00BC4E05" w:rsidRDefault="00BC4E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15" w:type="dxa"/>
                <w:shd w:val="clear" w:color="auto" w:fill="auto"/>
                <w:tcMar>
                  <w:top w:w="100" w:type="dxa"/>
                  <w:left w:w="100" w:type="dxa"/>
                  <w:bottom w:w="100" w:type="dxa"/>
                  <w:right w:w="100" w:type="dxa"/>
                </w:tcMar>
              </w:tcPr>
              <w:p w14:paraId="5BB3921B" w14:textId="77777777" w:rsidR="00BC4E05" w:rsidRDefault="00E72432">
                <w:pPr>
                  <w:widowControl w:val="0"/>
                  <w:numPr>
                    <w:ilvl w:val="0"/>
                    <w:numId w:val="1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1812" w:type="dxa"/>
                <w:shd w:val="clear" w:color="auto" w:fill="auto"/>
                <w:tcMar>
                  <w:top w:w="100" w:type="dxa"/>
                  <w:left w:w="100" w:type="dxa"/>
                  <w:bottom w:w="100" w:type="dxa"/>
                  <w:right w:w="100" w:type="dxa"/>
                </w:tcMar>
              </w:tcPr>
              <w:p w14:paraId="5BB3921C" w14:textId="77777777" w:rsidR="00BC4E05" w:rsidRDefault="00E72432">
                <w:pPr>
                  <w:widowControl w:val="0"/>
                  <w:numPr>
                    <w:ilvl w:val="0"/>
                    <w:numId w:val="1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Ara sınav</w:t>
                </w:r>
              </w:p>
            </w:tc>
            <w:tc>
              <w:tcPr>
                <w:tcW w:w="2477" w:type="dxa"/>
                <w:shd w:val="clear" w:color="auto" w:fill="auto"/>
                <w:tcMar>
                  <w:top w:w="100" w:type="dxa"/>
                  <w:left w:w="100" w:type="dxa"/>
                  <w:bottom w:w="100" w:type="dxa"/>
                  <w:right w:w="100" w:type="dxa"/>
                </w:tcMar>
              </w:tcPr>
              <w:p w14:paraId="5BB3921D"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Final sınavı</w:t>
                </w:r>
              </w:p>
            </w:tc>
          </w:tr>
          <w:tr w:rsidR="00BC4E05" w14:paraId="5BB39223" w14:textId="77777777">
            <w:tc>
              <w:tcPr>
                <w:tcW w:w="2671" w:type="dxa"/>
                <w:shd w:val="clear" w:color="auto" w:fill="auto"/>
                <w:tcMar>
                  <w:top w:w="100" w:type="dxa"/>
                  <w:left w:w="100" w:type="dxa"/>
                  <w:bottom w:w="100" w:type="dxa"/>
                  <w:right w:w="100" w:type="dxa"/>
                </w:tcMar>
              </w:tcPr>
              <w:p w14:paraId="5BB3921F" w14:textId="77777777" w:rsidR="00BC4E05" w:rsidRDefault="00E724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ara sınav + 1 final sınavı</w:t>
                </w:r>
              </w:p>
            </w:tc>
            <w:tc>
              <w:tcPr>
                <w:tcW w:w="1815" w:type="dxa"/>
                <w:shd w:val="clear" w:color="auto" w:fill="auto"/>
                <w:tcMar>
                  <w:top w:w="100" w:type="dxa"/>
                  <w:left w:w="100" w:type="dxa"/>
                  <w:bottom w:w="100" w:type="dxa"/>
                  <w:right w:w="100" w:type="dxa"/>
                </w:tcMar>
              </w:tcPr>
              <w:p w14:paraId="5BB39220"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812" w:type="dxa"/>
                <w:shd w:val="clear" w:color="auto" w:fill="auto"/>
                <w:tcMar>
                  <w:top w:w="100" w:type="dxa"/>
                  <w:left w:w="100" w:type="dxa"/>
                  <w:bottom w:w="100" w:type="dxa"/>
                  <w:right w:w="100" w:type="dxa"/>
                </w:tcMar>
              </w:tcPr>
              <w:p w14:paraId="5BB39221"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477" w:type="dxa"/>
                <w:shd w:val="clear" w:color="auto" w:fill="auto"/>
                <w:tcMar>
                  <w:top w:w="100" w:type="dxa"/>
                  <w:left w:w="100" w:type="dxa"/>
                  <w:bottom w:w="100" w:type="dxa"/>
                  <w:right w:w="100" w:type="dxa"/>
                </w:tcMar>
              </w:tcPr>
              <w:p w14:paraId="5BB39222"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BC4E05" w14:paraId="5BB39228" w14:textId="77777777">
            <w:tc>
              <w:tcPr>
                <w:tcW w:w="2671" w:type="dxa"/>
                <w:shd w:val="clear" w:color="auto" w:fill="auto"/>
                <w:tcMar>
                  <w:top w:w="100" w:type="dxa"/>
                  <w:left w:w="100" w:type="dxa"/>
                  <w:bottom w:w="100" w:type="dxa"/>
                  <w:right w:w="100" w:type="dxa"/>
                </w:tcMar>
              </w:tcPr>
              <w:p w14:paraId="5BB39224" w14:textId="77777777" w:rsidR="00BC4E05" w:rsidRDefault="00E72432">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ara sınav + 1 final sınavı</w:t>
                </w:r>
              </w:p>
            </w:tc>
            <w:tc>
              <w:tcPr>
                <w:tcW w:w="1815" w:type="dxa"/>
                <w:shd w:val="clear" w:color="auto" w:fill="auto"/>
                <w:tcMar>
                  <w:top w:w="100" w:type="dxa"/>
                  <w:left w:w="100" w:type="dxa"/>
                  <w:bottom w:w="100" w:type="dxa"/>
                  <w:right w:w="100" w:type="dxa"/>
                </w:tcMar>
              </w:tcPr>
              <w:p w14:paraId="5BB39225"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812" w:type="dxa"/>
                <w:shd w:val="clear" w:color="auto" w:fill="auto"/>
                <w:tcMar>
                  <w:top w:w="100" w:type="dxa"/>
                  <w:left w:w="100" w:type="dxa"/>
                  <w:bottom w:w="100" w:type="dxa"/>
                  <w:right w:w="100" w:type="dxa"/>
                </w:tcMar>
              </w:tcPr>
              <w:p w14:paraId="5BB39226"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477" w:type="dxa"/>
                <w:shd w:val="clear" w:color="auto" w:fill="auto"/>
                <w:tcMar>
                  <w:top w:w="100" w:type="dxa"/>
                  <w:left w:w="100" w:type="dxa"/>
                  <w:bottom w:w="100" w:type="dxa"/>
                  <w:right w:w="100" w:type="dxa"/>
                </w:tcMar>
              </w:tcPr>
              <w:p w14:paraId="5BB39227"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bl>
      </w:sdtContent>
    </w:sdt>
    <w:p w14:paraId="7BFD2AFC" w14:textId="77777777" w:rsidR="00D86C92" w:rsidRDefault="00D86C92">
      <w:pPr>
        <w:spacing w:after="0" w:line="240" w:lineRule="auto"/>
        <w:jc w:val="center"/>
        <w:rPr>
          <w:rFonts w:ascii="Times New Roman" w:eastAsia="Times New Roman" w:hAnsi="Times New Roman" w:cs="Times New Roman"/>
          <w:b/>
          <w:sz w:val="18"/>
          <w:szCs w:val="18"/>
        </w:rPr>
      </w:pPr>
    </w:p>
    <w:p w14:paraId="5BB3922C" w14:textId="3C3297FA" w:rsidR="00BC4E05" w:rsidRDefault="00E7243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BOLU ABANT İZZET BAYSAL ÜNİVERSİTESİ</w:t>
      </w:r>
    </w:p>
    <w:p w14:paraId="5BB3922D" w14:textId="77777777" w:rsidR="00BC4E05" w:rsidRDefault="00E7243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SAĞLIK BİLİMLERİ FAKÜLTESİ HEMŞİRELİK BÖLÜMÜ</w:t>
      </w:r>
    </w:p>
    <w:p w14:paraId="5BB3922E" w14:textId="77777777" w:rsidR="00BC4E05" w:rsidRDefault="00E7243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KLİNİK/SAHA UYGULAMA KURALLARI</w:t>
      </w:r>
    </w:p>
    <w:p w14:paraId="5BB3922F"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“Bolu Abant İzzet Baysal Üniversitesi Sağlık Bilimleri Fakültesi Hemşirelik Bölümü Klinik/Saha Uygulama Yönergesi” hükümleri doğrultusunda hazırlanan, yönergenin beşinci maddesinde verilen ve uygulamalara katılan öğrencilerin görev ve sorumlulukları ile uymaları gereken kurallar aşağıda belirtilmiştir; </w:t>
      </w:r>
      <w:r>
        <w:rPr>
          <w:rFonts w:ascii="Times New Roman" w:eastAsia="Times New Roman" w:hAnsi="Times New Roman" w:cs="Times New Roman"/>
          <w:sz w:val="18"/>
          <w:szCs w:val="18"/>
        </w:rPr>
        <w:br/>
        <w:t xml:space="preserve"> a) Öğrenci, ilgili uygulamanın sorumlu öğretim elemanı tarafından ilan edilen uygulama tarih ve yerlerini, uygulama yapacakları alanların özelliklerini, uygulamada kendisinden beklentileri, değerlendirme ve uygulama kurallarına ilişkin bilgiyi öğrenmekle yükümlüdür. </w:t>
      </w:r>
    </w:p>
    <w:p w14:paraId="5BB39230"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 Öğrenci uygulamaya ilişkin faaliyetlerde uygulama sorumlusuna, yürütücüsüne, sorumlu hemşireye ve klinik/saha hemşirelerine karşı sorumludur.</w:t>
      </w:r>
    </w:p>
    <w:p w14:paraId="5BB39231"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 Öğrenci, uygulamaların yapılacağı kurumlar tarafından talep edilen iş sağlığı ve güvenliği eğitim belgesi vb. uygulama yapılacak kurumdan istenen Uygulamalı Eğitimler Komisyonu tarafından bölüm web sitesinde ilan edilen tüm belgeleri belirtilen tarihler içerisinde teslim etmek ile yükümlüdür. Aksi takdirde öğrenci uygulamalarını gerçekleştiremeyecek ve devamsız olarak değerlendirilecektir. </w:t>
      </w:r>
    </w:p>
    <w:p w14:paraId="5BB39233" w14:textId="2CC6B5C2" w:rsidR="00BC4E05" w:rsidRPr="00D86C92" w:rsidRDefault="00E72432" w:rsidP="005864F3">
      <w:pPr>
        <w:spacing w:after="0" w:line="240" w:lineRule="auto"/>
        <w:jc w:val="both"/>
        <w:rPr>
          <w:rFonts w:ascii="Times New Roman" w:eastAsia="Times New Roman" w:hAnsi="Times New Roman" w:cs="Times New Roman"/>
          <w:b/>
          <w:sz w:val="18"/>
          <w:szCs w:val="18"/>
          <w:u w:val="single"/>
        </w:rPr>
      </w:pPr>
      <w:r>
        <w:rPr>
          <w:rFonts w:ascii="Times New Roman" w:eastAsia="Times New Roman" w:hAnsi="Times New Roman" w:cs="Times New Roman"/>
          <w:sz w:val="18"/>
          <w:szCs w:val="18"/>
        </w:rPr>
        <w:t xml:space="preserve">d) </w:t>
      </w:r>
      <w:r w:rsidR="005864F3" w:rsidRPr="005864F3">
        <w:rPr>
          <w:rFonts w:ascii="Times New Roman" w:eastAsia="Times New Roman" w:hAnsi="Times New Roman" w:cs="Times New Roman"/>
          <w:sz w:val="18"/>
          <w:szCs w:val="18"/>
        </w:rPr>
        <w:t xml:space="preserve">Öğrenci üniformasının altı lacivert, üstü beyaz renkte ve “Zarf” yaka olacak şekilde olmalıdır. Ayakkabı olarak sadece beyaz/lacivert/siyah spor ayakkabı olması gerekmektedir. Üst formanın içine ihtiyaç halinde sadece uzun kollu beyaz body veya forma üstüne tek renk lacivert hırka giyilebilir. Eşarp kullanan öğrenciler lacivert renk kullanmalı ve şal formunda olmamalıdır. Bone kullanıyor ise formaya uygun lacivert renkte olmalıdır. Öğrenciler kişisel hijyenine özen göstermelidir. Öğrencilerin saçları toplu olmalı ve koyu renk makyaj/oje olmamalı, tırnaklar kısa olmalı, saat ve alyans dışında takı ve </w:t>
      </w:r>
      <w:proofErr w:type="spellStart"/>
      <w:r w:rsidR="005864F3" w:rsidRPr="005864F3">
        <w:rPr>
          <w:rFonts w:ascii="Times New Roman" w:eastAsia="Times New Roman" w:hAnsi="Times New Roman" w:cs="Times New Roman"/>
          <w:sz w:val="18"/>
          <w:szCs w:val="18"/>
        </w:rPr>
        <w:t>piercing</w:t>
      </w:r>
      <w:proofErr w:type="spellEnd"/>
      <w:r w:rsidR="005864F3" w:rsidRPr="005864F3">
        <w:rPr>
          <w:rFonts w:ascii="Times New Roman" w:eastAsia="Times New Roman" w:hAnsi="Times New Roman" w:cs="Times New Roman"/>
          <w:sz w:val="18"/>
          <w:szCs w:val="18"/>
        </w:rPr>
        <w:t xml:space="preserve"> olmamalıdır. Erkek öğrenciler sakalsız/kirli sakal olmalıdır. </w:t>
      </w:r>
      <w:r w:rsidRPr="00D86C92">
        <w:rPr>
          <w:rFonts w:ascii="Times New Roman" w:eastAsia="Times New Roman" w:hAnsi="Times New Roman" w:cs="Times New Roman"/>
          <w:b/>
          <w:sz w:val="18"/>
          <w:szCs w:val="18"/>
          <w:u w:val="single"/>
        </w:rPr>
        <w:t>Belirtilen forma bütünlüğüne ve görünüme uyulmadığı takdirde öğrenci uygulamaya alınmayacaktır.</w:t>
      </w:r>
    </w:p>
    <w:p w14:paraId="5BB39234"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 Öğrenci ilan edilen yer, zaman ve sürelerde uygulama alanında hazır bulunur. </w:t>
      </w:r>
    </w:p>
    <w:p w14:paraId="5BB39235"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 Öğrenci uygulamasını tamamlamadan klinik ya da sahadan ayrılamaz. Uygulama bitiş saati öncesinde uygulama alanını terk ettiği tespit edilen öğrenciler, o gün için devamsız sayılır. </w:t>
      </w:r>
    </w:p>
    <w:p w14:paraId="5BB39236"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 Öğrenci, uygulama yaptığı alanın çalışma düzenine, disiplin ve güvenlik kurallarına uymakla yükümlüdür. Yükseköğretim Kurumları Öğrenci Disiplin Yönetmeliği klinik ya da saha uygulamaları sırasında da geçerlidir. </w:t>
      </w:r>
    </w:p>
    <w:p w14:paraId="5BB39237"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 Öğrenci kendisi ve uygulama sırasında bakımından sorumlu olduğu birey ve aile için enfeksiyon riski oluşturmayacak hijyen kurallarına uymakla yükümlüdür. </w:t>
      </w:r>
    </w:p>
    <w:p w14:paraId="5BB39238"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 Öğrenci uygulama sürecinde kullanmak üzere hemşirelik bölümü laboratuvarlarından aldığı araç gereçleri ilgili formlar çerçevesinde teslim alıp vermeli, aldığı araç gereçleri özenle kullanmalı, zamanında ve eksiksiz teslim etmelidir. Bu sorumlulukların yerine getirilmemesinden doğacak her türlü zararı karşılamakla yükümlüdür. </w:t>
      </w:r>
    </w:p>
    <w:p w14:paraId="5BB39239"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 Öğrenci uygulama yaptığı kurumun araç ve gereçlerini özenle kullanmalı, zamanında ve eksiksiz teslim etmelidir. </w:t>
      </w:r>
    </w:p>
    <w:p w14:paraId="5BB3923A"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 Öğrenci, uygulamalarını uluslararası ve ulusal bildirgeler ve mevzuatta öngörülen mesleki, etik ve yasal yükümlülükler doğrultusunda gerçekleştirir. </w:t>
      </w:r>
    </w:p>
    <w:p w14:paraId="5BB3923B"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 Öğrenci yazılı ya da sözlü hekim istemi alamaz.</w:t>
      </w:r>
    </w:p>
    <w:p w14:paraId="5BB3923C"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 Öğrenci klinik/saha uygulama sırasında hastanın bakımından ve tedavisinden sorumlu ve yetkili hemşire gözetimi olmadan ilaç tedavisi yapamaz, hastanın beden bütünlüğüne yönelik herhangi bir girişimsel işlem uygulayamaz. </w:t>
      </w:r>
    </w:p>
    <w:p w14:paraId="5BB3923D"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 Öğrenci uygulama esnasında sözel ve/veya fiziksel zarara maruz kaldığında, bu durumu ilgili uygulama yürütücüsüne bildirir. </w:t>
      </w:r>
    </w:p>
    <w:p w14:paraId="5BB3923E"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 Öğrenci, uygulama sırasında cep telefonunu sessiz konumda tutar ve yalnızca gerektiğinde kullanır. </w:t>
      </w:r>
    </w:p>
    <w:p w14:paraId="5BB3923F"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 Öğrenci uygulama sırasında kurumun veya bireylerin mahremiyetini ya da gizliliğini ihlal eden herhangi bir eylemde bulunamaz, video, görüntü kaydı alamaz, kişiye özel bilgileri paylaşamaz. </w:t>
      </w:r>
    </w:p>
    <w:p w14:paraId="5BB39240"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 Öğrenci, hasta ve/veya refakatçisinin dışarıdan temin edilmesi gereken herhangi bir malzeme, yiyecek, ilaç vb. ihtiyaçları için aracı olamaz. </w:t>
      </w:r>
    </w:p>
    <w:p w14:paraId="5BB39241"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 Öğrenci uygulama sırasında kliniğe/sahaya kendi ziyaretçilerini kabul edemez, uygulama yaptığı klinik/sahanın dışına uygulama sorumlusundan veya yürütücüsünden izinsiz çıkamaz. </w:t>
      </w:r>
    </w:p>
    <w:p w14:paraId="5BB39242"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 Öğrenci bakımından sorumlu olduğu hastasını teslim etmeden klinikten ayrılamaz. </w:t>
      </w:r>
    </w:p>
    <w:p w14:paraId="5BB39243"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 Öğrenci öğle yemeği süresini, uygulama yürütücüsü tarafından belirtilen süre içerisinde kullanır. </w:t>
      </w:r>
    </w:p>
    <w:p w14:paraId="5BB39244"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 Öğrenci uygulama derslerinde istenmeyen olay, işletmede mesleki eğitim derslerinde iş kazası yaşadığında bu durumu uygulama yürütücüsüne, sorumlu hemşiresine ve eğitim hemşiresine durumu bildirir. </w:t>
      </w:r>
    </w:p>
    <w:p w14:paraId="5BB39245" w14:textId="77777777"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x) Öğrenci klinik/saha uygulaması sırasında ya da sonunda istenen belgeleri (dosya, rapor vb.) uygulama yürütücüsüne belirtilen süre içerisinde teslim eder. </w:t>
      </w:r>
    </w:p>
    <w:p w14:paraId="0FE19B59" w14:textId="788F4D96" w:rsidR="0073292E"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 Öğrenci uygulama sürecinde mesleki ve sosyal iletişimini uygun şekilde sürdürmekle yükümlüdür. </w:t>
      </w:r>
    </w:p>
    <w:p w14:paraId="5BB39247" w14:textId="2CA078A4" w:rsidR="00BC4E05" w:rsidRDefault="00E7243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z) Öğrenci uygulama sürecinde herhangi bir madde (sigara, alkol vb.) kullanamaz ve maddenin etkisi altında uygulamaya </w:t>
      </w:r>
      <w:proofErr w:type="gramStart"/>
      <w:r>
        <w:rPr>
          <w:rFonts w:ascii="Times New Roman" w:eastAsia="Times New Roman" w:hAnsi="Times New Roman" w:cs="Times New Roman"/>
          <w:sz w:val="18"/>
          <w:szCs w:val="18"/>
        </w:rPr>
        <w:t>katılamaz.</w:t>
      </w:r>
      <w:r w:rsidR="00EF30BD">
        <w:rPr>
          <w:rFonts w:ascii="Times New Roman" w:eastAsia="Times New Roman" w:hAnsi="Times New Roman" w:cs="Times New Roman"/>
          <w:sz w:val="18"/>
          <w:szCs w:val="18"/>
        </w:rPr>
        <w:t>*</w:t>
      </w:r>
      <w:proofErr w:type="gramEnd"/>
    </w:p>
    <w:p w14:paraId="65694532" w14:textId="77777777" w:rsidR="00B93E97" w:rsidRDefault="00B93E97" w:rsidP="008E4082">
      <w:pPr>
        <w:spacing w:after="0" w:line="240" w:lineRule="auto"/>
        <w:jc w:val="both"/>
        <w:rPr>
          <w:rFonts w:ascii="Times New Roman" w:eastAsia="Times New Roman" w:hAnsi="Times New Roman" w:cs="Times New Roman"/>
          <w:sz w:val="18"/>
          <w:szCs w:val="18"/>
        </w:rPr>
      </w:pPr>
    </w:p>
    <w:p w14:paraId="62217E98" w14:textId="231D1ADB" w:rsidR="00B93E97" w:rsidRPr="00B93E97" w:rsidRDefault="00B93E97" w:rsidP="008E4082">
      <w:pPr>
        <w:spacing w:after="0" w:line="240" w:lineRule="auto"/>
        <w:jc w:val="both"/>
        <w:rPr>
          <w:rFonts w:ascii="Times New Roman" w:eastAsia="Times New Roman" w:hAnsi="Times New Roman" w:cs="Times New Roman"/>
          <w:b/>
          <w:bCs/>
          <w:sz w:val="18"/>
          <w:szCs w:val="18"/>
        </w:rPr>
      </w:pPr>
      <w:r w:rsidRPr="00B93E97">
        <w:rPr>
          <w:rFonts w:ascii="Times New Roman" w:eastAsia="Times New Roman" w:hAnsi="Times New Roman" w:cs="Times New Roman"/>
          <w:b/>
          <w:bCs/>
          <w:sz w:val="18"/>
          <w:szCs w:val="18"/>
        </w:rPr>
        <w:t xml:space="preserve">EK maddeler: </w:t>
      </w:r>
    </w:p>
    <w:p w14:paraId="253D2F15" w14:textId="165D723B" w:rsidR="00B93E97" w:rsidRPr="00B93E97" w:rsidRDefault="00B93E97" w:rsidP="008E408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B93E97">
        <w:rPr>
          <w:rFonts w:ascii="Times New Roman" w:eastAsia="Times New Roman" w:hAnsi="Times New Roman" w:cs="Times New Roman"/>
          <w:sz w:val="18"/>
          <w:szCs w:val="18"/>
        </w:rPr>
        <w:t xml:space="preserve">Uygulama sırasında görüntü ve ses kaydı </w:t>
      </w:r>
      <w:proofErr w:type="gramStart"/>
      <w:r w:rsidRPr="00B93E97">
        <w:rPr>
          <w:rFonts w:ascii="Times New Roman" w:eastAsia="Times New Roman" w:hAnsi="Times New Roman" w:cs="Times New Roman"/>
          <w:sz w:val="18"/>
          <w:szCs w:val="18"/>
        </w:rPr>
        <w:t>alamaz.*</w:t>
      </w:r>
      <w:proofErr w:type="gramEnd"/>
      <w:r>
        <w:rPr>
          <w:rFonts w:ascii="Times New Roman" w:eastAsia="Times New Roman" w:hAnsi="Times New Roman" w:cs="Times New Roman"/>
          <w:sz w:val="18"/>
          <w:szCs w:val="18"/>
        </w:rPr>
        <w:t>*</w:t>
      </w:r>
    </w:p>
    <w:p w14:paraId="49F39335" w14:textId="19F3FD4E" w:rsidR="00B93E97" w:rsidRDefault="00B93E97" w:rsidP="008E4082">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B93E97">
        <w:rPr>
          <w:rFonts w:ascii="Times New Roman" w:eastAsia="Times New Roman" w:hAnsi="Times New Roman" w:cs="Times New Roman"/>
          <w:sz w:val="18"/>
          <w:szCs w:val="18"/>
        </w:rPr>
        <w:t xml:space="preserve">Edindiği hasta ve kurum/hastane bilgilerini eğitim dışında hiçbir platformda (asansör, kantin, ulaşım araçları, telefon, internet, sosyal medya vb.) kullanamaz ve </w:t>
      </w:r>
      <w:proofErr w:type="gramStart"/>
      <w:r w:rsidRPr="00B93E97">
        <w:rPr>
          <w:rFonts w:ascii="Times New Roman" w:eastAsia="Times New Roman" w:hAnsi="Times New Roman" w:cs="Times New Roman"/>
          <w:sz w:val="18"/>
          <w:szCs w:val="18"/>
        </w:rPr>
        <w:t>açıklayamaz.*</w:t>
      </w:r>
      <w:proofErr w:type="gramEnd"/>
      <w:r>
        <w:rPr>
          <w:rFonts w:ascii="Times New Roman" w:eastAsia="Times New Roman" w:hAnsi="Times New Roman" w:cs="Times New Roman"/>
          <w:sz w:val="18"/>
          <w:szCs w:val="18"/>
        </w:rPr>
        <w:t>*</w:t>
      </w:r>
    </w:p>
    <w:p w14:paraId="5BB39248" w14:textId="77777777" w:rsidR="00BC4E05" w:rsidRDefault="00BC4E05" w:rsidP="008E4082">
      <w:pPr>
        <w:spacing w:after="0" w:line="240" w:lineRule="auto"/>
        <w:jc w:val="both"/>
        <w:rPr>
          <w:rFonts w:ascii="Times New Roman" w:eastAsia="Times New Roman" w:hAnsi="Times New Roman" w:cs="Times New Roman"/>
          <w:sz w:val="18"/>
          <w:szCs w:val="18"/>
        </w:rPr>
      </w:pPr>
    </w:p>
    <w:p w14:paraId="6B07B719" w14:textId="38A566B2" w:rsidR="008E4082" w:rsidRPr="004D56C3" w:rsidRDefault="008E4082" w:rsidP="008E4082">
      <w:pPr>
        <w:tabs>
          <w:tab w:val="left" w:pos="142"/>
          <w:tab w:val="left" w:pos="284"/>
          <w:tab w:val="left" w:pos="567"/>
        </w:tabs>
        <w:spacing w:after="0" w:line="240" w:lineRule="auto"/>
        <w:ind w:left="1282"/>
        <w:jc w:val="both"/>
        <w:rPr>
          <w:rFonts w:cs="Times New Roman"/>
          <w:i/>
          <w:sz w:val="20"/>
          <w:szCs w:val="20"/>
        </w:rPr>
      </w:pPr>
      <w:r w:rsidRPr="004D56C3">
        <w:rPr>
          <w:rFonts w:cs="Times New Roman"/>
          <w:i/>
          <w:sz w:val="20"/>
          <w:szCs w:val="20"/>
        </w:rPr>
        <w:t xml:space="preserve">*27(05/2008 tarih ve 26888 Sayılı </w:t>
      </w:r>
      <w:proofErr w:type="gramStart"/>
      <w:r w:rsidRPr="004D56C3">
        <w:rPr>
          <w:rFonts w:cs="Times New Roman"/>
          <w:i/>
          <w:sz w:val="20"/>
          <w:szCs w:val="20"/>
        </w:rPr>
        <w:t>Resmi</w:t>
      </w:r>
      <w:proofErr w:type="gramEnd"/>
      <w:r w:rsidRPr="004D56C3">
        <w:rPr>
          <w:rFonts w:cs="Times New Roman"/>
          <w:i/>
          <w:sz w:val="20"/>
          <w:szCs w:val="20"/>
        </w:rPr>
        <w:t xml:space="preserve"> Gazete (Okuyunuz.)</w:t>
      </w:r>
    </w:p>
    <w:p w14:paraId="2208242F" w14:textId="05A4F4E3" w:rsidR="008E4082" w:rsidRPr="004D56C3" w:rsidRDefault="008E4082" w:rsidP="008E4082">
      <w:pPr>
        <w:shd w:val="clear" w:color="auto" w:fill="FFFFFF"/>
        <w:tabs>
          <w:tab w:val="left" w:pos="142"/>
          <w:tab w:val="left" w:pos="284"/>
          <w:tab w:val="left" w:pos="567"/>
        </w:tabs>
        <w:spacing w:after="0" w:line="240" w:lineRule="auto"/>
        <w:ind w:left="574" w:firstLine="708"/>
        <w:jc w:val="both"/>
        <w:rPr>
          <w:rFonts w:cs="Times New Roman"/>
          <w:i/>
          <w:sz w:val="20"/>
          <w:szCs w:val="20"/>
        </w:rPr>
      </w:pPr>
      <w:r w:rsidRPr="004D56C3">
        <w:rPr>
          <w:rFonts w:cs="Times New Roman"/>
          <w:i/>
          <w:sz w:val="20"/>
          <w:szCs w:val="20"/>
        </w:rPr>
        <w:t>**</w:t>
      </w:r>
      <w:r w:rsidRPr="008E4082">
        <w:rPr>
          <w:rFonts w:cs="Times New Roman"/>
          <w:i/>
          <w:sz w:val="20"/>
          <w:szCs w:val="20"/>
        </w:rPr>
        <w:t xml:space="preserve"> </w:t>
      </w:r>
      <w:r w:rsidRPr="004D56C3">
        <w:rPr>
          <w:rFonts w:cs="Times New Roman"/>
          <w:i/>
          <w:sz w:val="20"/>
          <w:szCs w:val="20"/>
        </w:rPr>
        <w:t>Türk Ceza Kanunu Madde 135 ve 136 (Okuyunuz.)</w:t>
      </w:r>
    </w:p>
    <w:p w14:paraId="02E86844" w14:textId="77777777" w:rsidR="005864F3" w:rsidRDefault="005864F3">
      <w:pPr>
        <w:spacing w:after="0" w:line="240" w:lineRule="auto"/>
        <w:jc w:val="both"/>
        <w:rPr>
          <w:rFonts w:ascii="Times New Roman" w:eastAsia="Times New Roman" w:hAnsi="Times New Roman" w:cs="Times New Roman"/>
          <w:b/>
          <w:sz w:val="18"/>
          <w:szCs w:val="18"/>
        </w:rPr>
      </w:pPr>
    </w:p>
    <w:p w14:paraId="5BB39249" w14:textId="621BC874" w:rsidR="00BC4E05" w:rsidRDefault="00E72432">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Dersin Adı: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Öğrenci Adı Soyadı:</w:t>
      </w:r>
    </w:p>
    <w:p w14:paraId="5BB3924A" w14:textId="77777777" w:rsidR="00BC4E05" w:rsidRDefault="00E72432">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Eğitim ve Öğretim Yılı: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İmza:</w:t>
      </w:r>
    </w:p>
    <w:p w14:paraId="71B51A68" w14:textId="77777777" w:rsidR="00BE7FDC" w:rsidRDefault="00BE7FDC">
      <w:pPr>
        <w:spacing w:after="0" w:line="360" w:lineRule="auto"/>
        <w:jc w:val="both"/>
        <w:rPr>
          <w:rFonts w:ascii="Times New Roman" w:eastAsia="Times New Roman" w:hAnsi="Times New Roman" w:cs="Times New Roman"/>
          <w:b/>
          <w:sz w:val="20"/>
          <w:szCs w:val="20"/>
        </w:rPr>
      </w:pPr>
    </w:p>
    <w:p w14:paraId="5BB3924E" w14:textId="76428A00"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DEĞERLENDİRMEDE KULLANILACAK FORMLAR</w:t>
      </w:r>
    </w:p>
    <w:p w14:paraId="5BB3924F" w14:textId="77777777" w:rsidR="00BC4E05" w:rsidRDefault="00BC4E05">
      <w:pPr>
        <w:spacing w:after="0" w:line="360" w:lineRule="auto"/>
        <w:jc w:val="both"/>
        <w:rPr>
          <w:rFonts w:ascii="Times New Roman" w:eastAsia="Times New Roman" w:hAnsi="Times New Roman" w:cs="Times New Roman"/>
          <w:b/>
          <w:sz w:val="20"/>
          <w:szCs w:val="20"/>
        </w:rPr>
      </w:pPr>
    </w:p>
    <w:sdt>
      <w:sdtPr>
        <w:tag w:val="goog_rdk_3"/>
        <w:id w:val="748000483"/>
        <w:lock w:val="contentLocked"/>
      </w:sdtPr>
      <w:sdtEndPr/>
      <w:sdtContent>
        <w:tbl>
          <w:tblPr>
            <w:tblStyle w:val="aff5"/>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89"/>
          </w:tblGrid>
          <w:tr w:rsidR="00BC4E05" w14:paraId="5BB39251" w14:textId="77777777">
            <w:tc>
              <w:tcPr>
                <w:tcW w:w="8789" w:type="dxa"/>
                <w:shd w:val="clear" w:color="auto" w:fill="auto"/>
                <w:tcMar>
                  <w:top w:w="100" w:type="dxa"/>
                  <w:left w:w="100" w:type="dxa"/>
                  <w:bottom w:w="100" w:type="dxa"/>
                  <w:right w:w="100" w:type="dxa"/>
                </w:tcMar>
              </w:tcPr>
              <w:p w14:paraId="5BB39250" w14:textId="77777777" w:rsidR="00BC4E05" w:rsidRDefault="00E72432">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İŞLETMELERDE MESLEKİ EĞİTİM DERSİ</w:t>
                </w:r>
              </w:p>
            </w:tc>
          </w:tr>
          <w:tr w:rsidR="00BC4E05" w14:paraId="5BB39257" w14:textId="77777777">
            <w:tc>
              <w:tcPr>
                <w:tcW w:w="8789" w:type="dxa"/>
                <w:shd w:val="clear" w:color="auto" w:fill="auto"/>
                <w:tcMar>
                  <w:top w:w="100" w:type="dxa"/>
                  <w:left w:w="100" w:type="dxa"/>
                  <w:bottom w:w="100" w:type="dxa"/>
                  <w:right w:w="100" w:type="dxa"/>
                </w:tcMar>
              </w:tcPr>
              <w:p w14:paraId="5BB39252" w14:textId="77777777" w:rsidR="00BC4E05" w:rsidRDefault="00E7243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EK-1-</w:t>
                </w:r>
                <w:r>
                  <w:rPr>
                    <w:rFonts w:ascii="Times New Roman" w:eastAsia="Times New Roman" w:hAnsi="Times New Roman" w:cs="Times New Roman"/>
                    <w:sz w:val="20"/>
                    <w:szCs w:val="20"/>
                  </w:rPr>
                  <w:t xml:space="preserve">   İşletmelerde Mesleki Eğitim Değerlendirme Formu</w:t>
                </w:r>
              </w:p>
              <w:p w14:paraId="5BB39253" w14:textId="77777777" w:rsidR="00BC4E05" w:rsidRDefault="00E7243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EK-2-</w:t>
                </w:r>
                <w:r>
                  <w:rPr>
                    <w:rFonts w:ascii="Times New Roman" w:eastAsia="Times New Roman" w:hAnsi="Times New Roman" w:cs="Times New Roman"/>
                    <w:sz w:val="20"/>
                    <w:szCs w:val="20"/>
                  </w:rPr>
                  <w:t xml:space="preserve">   İşletmelerde Mesleki Eğitim Değerlendirme Formu (Hemşirelikte Yönetim Anabilim Dalı)</w:t>
                </w:r>
              </w:p>
              <w:p w14:paraId="5BB39254" w14:textId="77777777" w:rsidR="00BC4E05" w:rsidRDefault="00E7243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EK-3-</w:t>
                </w:r>
                <w:r>
                  <w:rPr>
                    <w:rFonts w:ascii="Times New Roman" w:eastAsia="Times New Roman" w:hAnsi="Times New Roman" w:cs="Times New Roman"/>
                    <w:sz w:val="20"/>
                    <w:szCs w:val="20"/>
                  </w:rPr>
                  <w:t xml:space="preserve">   Kanıta Dayalı Araştırma Önerisi ve Makale Değerlendirme Formu</w:t>
                </w:r>
              </w:p>
              <w:p w14:paraId="5BB39255" w14:textId="77777777" w:rsidR="00BC4E05" w:rsidRDefault="00E7243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EK-4:</w:t>
                </w:r>
                <w:r>
                  <w:rPr>
                    <w:rFonts w:ascii="Times New Roman" w:eastAsia="Times New Roman" w:hAnsi="Times New Roman" w:cs="Times New Roman"/>
                    <w:sz w:val="20"/>
                    <w:szCs w:val="20"/>
                  </w:rPr>
                  <w:t xml:space="preserve">   Hemşire Değerlendirme Formu</w:t>
                </w:r>
              </w:p>
              <w:p w14:paraId="5BB39256"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EK-5:</w:t>
                </w:r>
                <w:r>
                  <w:rPr>
                    <w:rFonts w:ascii="Times New Roman" w:eastAsia="Times New Roman" w:hAnsi="Times New Roman" w:cs="Times New Roman"/>
                    <w:sz w:val="20"/>
                    <w:szCs w:val="20"/>
                  </w:rPr>
                  <w:t xml:space="preserve">   Öz ve Akran Değerlendirme Formu</w:t>
                </w:r>
              </w:p>
            </w:tc>
          </w:tr>
        </w:tbl>
      </w:sdtContent>
    </w:sdt>
    <w:p w14:paraId="5BB39258" w14:textId="77777777" w:rsidR="00BC4E05" w:rsidRDefault="00BC4E05">
      <w:pPr>
        <w:spacing w:after="0" w:line="360" w:lineRule="auto"/>
        <w:jc w:val="both"/>
        <w:rPr>
          <w:rFonts w:ascii="Times New Roman" w:eastAsia="Times New Roman" w:hAnsi="Times New Roman" w:cs="Times New Roman"/>
          <w:b/>
          <w:sz w:val="20"/>
          <w:szCs w:val="20"/>
        </w:rPr>
      </w:pPr>
    </w:p>
    <w:sdt>
      <w:sdtPr>
        <w:tag w:val="goog_rdk_4"/>
        <w:id w:val="838890088"/>
        <w:lock w:val="contentLocked"/>
      </w:sdtPr>
      <w:sdtEndPr/>
      <w:sdtContent>
        <w:tbl>
          <w:tblPr>
            <w:tblStyle w:val="aff6"/>
            <w:tblW w:w="878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89"/>
          </w:tblGrid>
          <w:tr w:rsidR="00BC4E05" w14:paraId="5BB3925A" w14:textId="77777777">
            <w:trPr>
              <w:trHeight w:val="339"/>
            </w:trPr>
            <w:tc>
              <w:tcPr>
                <w:tcW w:w="8789" w:type="dxa"/>
                <w:shd w:val="clear" w:color="auto" w:fill="auto"/>
                <w:tcMar>
                  <w:top w:w="100" w:type="dxa"/>
                  <w:left w:w="100" w:type="dxa"/>
                  <w:bottom w:w="100" w:type="dxa"/>
                  <w:right w:w="100" w:type="dxa"/>
                </w:tcMar>
              </w:tcPr>
              <w:p w14:paraId="5BB39259"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BAKIM/SAHA UYGULAMASI DERSLERİ</w:t>
                </w:r>
              </w:p>
            </w:tc>
          </w:tr>
          <w:tr w:rsidR="00BC4E05" w14:paraId="5BB39260" w14:textId="77777777">
            <w:tc>
              <w:tcPr>
                <w:tcW w:w="8789" w:type="dxa"/>
                <w:shd w:val="clear" w:color="auto" w:fill="auto"/>
                <w:tcMar>
                  <w:top w:w="100" w:type="dxa"/>
                  <w:left w:w="100" w:type="dxa"/>
                  <w:bottom w:w="100" w:type="dxa"/>
                  <w:right w:w="100" w:type="dxa"/>
                </w:tcMar>
              </w:tcPr>
              <w:p w14:paraId="5BB3925B"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EK-5:</w:t>
                </w:r>
                <w:r>
                  <w:rPr>
                    <w:rFonts w:ascii="Times New Roman" w:eastAsia="Times New Roman" w:hAnsi="Times New Roman" w:cs="Times New Roman"/>
                    <w:sz w:val="20"/>
                    <w:szCs w:val="20"/>
                  </w:rPr>
                  <w:t xml:space="preserve">   Öz ve Akran Değerlendirme Formu</w:t>
                </w:r>
              </w:p>
              <w:p w14:paraId="5BB3925C" w14:textId="77777777" w:rsidR="00BC4E05" w:rsidRDefault="00E7243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EK-6-</w:t>
                </w:r>
                <w:r>
                  <w:rPr>
                    <w:rFonts w:ascii="Times New Roman" w:eastAsia="Times New Roman" w:hAnsi="Times New Roman" w:cs="Times New Roman"/>
                    <w:sz w:val="20"/>
                    <w:szCs w:val="20"/>
                  </w:rPr>
                  <w:t xml:space="preserve">   Klinik Uygulama Değerlendirme Formu</w:t>
                </w:r>
              </w:p>
              <w:p w14:paraId="5BB3925D" w14:textId="77777777" w:rsidR="00BC4E05" w:rsidRDefault="00E7243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EK-7-</w:t>
                </w:r>
                <w:r>
                  <w:rPr>
                    <w:rFonts w:ascii="Times New Roman" w:eastAsia="Times New Roman" w:hAnsi="Times New Roman" w:cs="Times New Roman"/>
                    <w:sz w:val="20"/>
                    <w:szCs w:val="20"/>
                  </w:rPr>
                  <w:t xml:space="preserve">   Klinik Uygulama Değerlendirme Formu (Hemşirelikte Yönetim Anabilim Dalı)</w:t>
                </w:r>
              </w:p>
              <w:p w14:paraId="5BB3925E" w14:textId="77777777" w:rsidR="00BC4E05" w:rsidRDefault="00E7243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EK-8-  </w:t>
                </w:r>
                <w:r>
                  <w:rPr>
                    <w:rFonts w:ascii="Times New Roman" w:eastAsia="Times New Roman" w:hAnsi="Times New Roman" w:cs="Times New Roman"/>
                    <w:sz w:val="20"/>
                    <w:szCs w:val="20"/>
                  </w:rPr>
                  <w:t xml:space="preserve"> Saha Çalışması Değerlendirme Formu (Halk Sağlığı Hemşireliği Anabilim Dalı)</w:t>
                </w:r>
              </w:p>
              <w:p w14:paraId="5BB3925F"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EK-9-</w:t>
                </w:r>
                <w:r>
                  <w:rPr>
                    <w:rFonts w:ascii="Times New Roman" w:eastAsia="Times New Roman" w:hAnsi="Times New Roman" w:cs="Times New Roman"/>
                    <w:sz w:val="20"/>
                    <w:szCs w:val="20"/>
                  </w:rPr>
                  <w:t xml:space="preserve">   Bakım/Saha Dersleri Hemşire Değerlendirme Formu</w:t>
                </w:r>
              </w:p>
            </w:tc>
          </w:tr>
        </w:tbl>
      </w:sdtContent>
    </w:sdt>
    <w:p w14:paraId="5BB39261" w14:textId="77777777" w:rsidR="00BC4E05" w:rsidRDefault="00BC4E05">
      <w:pPr>
        <w:spacing w:after="0" w:line="360" w:lineRule="auto"/>
        <w:jc w:val="both"/>
        <w:rPr>
          <w:rFonts w:ascii="Times New Roman" w:eastAsia="Times New Roman" w:hAnsi="Times New Roman" w:cs="Times New Roman"/>
          <w:b/>
          <w:sz w:val="20"/>
          <w:szCs w:val="20"/>
        </w:rPr>
      </w:pPr>
    </w:p>
    <w:p w14:paraId="5BB39262" w14:textId="77777777" w:rsidR="00BC4E05" w:rsidRDefault="00BC4E05">
      <w:pPr>
        <w:spacing w:after="0" w:line="360" w:lineRule="auto"/>
        <w:jc w:val="both"/>
        <w:rPr>
          <w:rFonts w:ascii="Times New Roman" w:eastAsia="Times New Roman" w:hAnsi="Times New Roman" w:cs="Times New Roman"/>
          <w:b/>
          <w:sz w:val="20"/>
          <w:szCs w:val="20"/>
        </w:rPr>
      </w:pPr>
    </w:p>
    <w:p w14:paraId="5BB39263" w14:textId="77777777" w:rsidR="00BC4E05" w:rsidRDefault="00BC4E05">
      <w:pPr>
        <w:spacing w:after="0" w:line="360" w:lineRule="auto"/>
        <w:jc w:val="both"/>
        <w:rPr>
          <w:rFonts w:ascii="Times New Roman" w:eastAsia="Times New Roman" w:hAnsi="Times New Roman" w:cs="Times New Roman"/>
          <w:sz w:val="20"/>
          <w:szCs w:val="20"/>
        </w:rPr>
      </w:pPr>
    </w:p>
    <w:p w14:paraId="5BB39264" w14:textId="77777777" w:rsidR="00BC4E05" w:rsidRDefault="00BC4E05">
      <w:pPr>
        <w:spacing w:after="0" w:line="360" w:lineRule="auto"/>
        <w:jc w:val="both"/>
        <w:rPr>
          <w:rFonts w:ascii="Times New Roman" w:eastAsia="Times New Roman" w:hAnsi="Times New Roman" w:cs="Times New Roman"/>
          <w:sz w:val="20"/>
          <w:szCs w:val="20"/>
        </w:rPr>
      </w:pPr>
    </w:p>
    <w:p w14:paraId="5BB39265" w14:textId="77777777" w:rsidR="00BC4E05" w:rsidRDefault="00BC4E05">
      <w:pPr>
        <w:spacing w:after="0" w:line="360" w:lineRule="auto"/>
        <w:jc w:val="both"/>
        <w:rPr>
          <w:rFonts w:ascii="Times New Roman" w:eastAsia="Times New Roman" w:hAnsi="Times New Roman" w:cs="Times New Roman"/>
          <w:sz w:val="20"/>
          <w:szCs w:val="20"/>
        </w:rPr>
      </w:pPr>
    </w:p>
    <w:p w14:paraId="5BB39266" w14:textId="77777777" w:rsidR="00BC4E05" w:rsidRDefault="00BC4E05">
      <w:pPr>
        <w:spacing w:after="0" w:line="360" w:lineRule="auto"/>
        <w:jc w:val="both"/>
        <w:rPr>
          <w:rFonts w:ascii="Times New Roman" w:eastAsia="Times New Roman" w:hAnsi="Times New Roman" w:cs="Times New Roman"/>
          <w:sz w:val="20"/>
          <w:szCs w:val="20"/>
        </w:rPr>
      </w:pPr>
    </w:p>
    <w:p w14:paraId="5BB39267" w14:textId="77777777" w:rsidR="00BC4E05" w:rsidRDefault="00BC4E05">
      <w:pPr>
        <w:spacing w:after="0" w:line="360" w:lineRule="auto"/>
        <w:jc w:val="both"/>
        <w:rPr>
          <w:rFonts w:ascii="Times New Roman" w:eastAsia="Times New Roman" w:hAnsi="Times New Roman" w:cs="Times New Roman"/>
          <w:sz w:val="20"/>
          <w:szCs w:val="20"/>
        </w:rPr>
      </w:pPr>
    </w:p>
    <w:p w14:paraId="5BB39268" w14:textId="77777777" w:rsidR="00BC4E05" w:rsidRDefault="00BC4E05">
      <w:pPr>
        <w:spacing w:after="0" w:line="360" w:lineRule="auto"/>
        <w:jc w:val="both"/>
        <w:rPr>
          <w:rFonts w:ascii="Times New Roman" w:eastAsia="Times New Roman" w:hAnsi="Times New Roman" w:cs="Times New Roman"/>
          <w:sz w:val="20"/>
          <w:szCs w:val="20"/>
        </w:rPr>
      </w:pPr>
    </w:p>
    <w:p w14:paraId="5BB39269" w14:textId="77777777" w:rsidR="00BC4E05" w:rsidRDefault="00BC4E05">
      <w:pPr>
        <w:spacing w:after="0" w:line="360" w:lineRule="auto"/>
        <w:jc w:val="both"/>
        <w:rPr>
          <w:rFonts w:ascii="Times New Roman" w:eastAsia="Times New Roman" w:hAnsi="Times New Roman" w:cs="Times New Roman"/>
          <w:sz w:val="20"/>
          <w:szCs w:val="20"/>
        </w:rPr>
      </w:pPr>
    </w:p>
    <w:p w14:paraId="5BB3926A" w14:textId="77777777" w:rsidR="00BC4E05" w:rsidRDefault="00BC4E05">
      <w:pPr>
        <w:spacing w:after="0" w:line="360" w:lineRule="auto"/>
        <w:jc w:val="both"/>
        <w:rPr>
          <w:rFonts w:ascii="Times New Roman" w:eastAsia="Times New Roman" w:hAnsi="Times New Roman" w:cs="Times New Roman"/>
          <w:sz w:val="20"/>
          <w:szCs w:val="20"/>
        </w:rPr>
      </w:pPr>
    </w:p>
    <w:p w14:paraId="5BB3926B" w14:textId="77777777" w:rsidR="00BC4E05" w:rsidRDefault="00BC4E05">
      <w:pPr>
        <w:spacing w:after="0" w:line="360" w:lineRule="auto"/>
        <w:jc w:val="both"/>
        <w:rPr>
          <w:rFonts w:ascii="Times New Roman" w:eastAsia="Times New Roman" w:hAnsi="Times New Roman" w:cs="Times New Roman"/>
          <w:sz w:val="20"/>
          <w:szCs w:val="20"/>
        </w:rPr>
      </w:pPr>
    </w:p>
    <w:p w14:paraId="5BB3926C" w14:textId="77777777" w:rsidR="00BC4E05" w:rsidRDefault="00BC4E05">
      <w:pPr>
        <w:spacing w:after="0" w:line="360" w:lineRule="auto"/>
        <w:jc w:val="both"/>
        <w:rPr>
          <w:rFonts w:ascii="Times New Roman" w:eastAsia="Times New Roman" w:hAnsi="Times New Roman" w:cs="Times New Roman"/>
          <w:sz w:val="20"/>
          <w:szCs w:val="20"/>
        </w:rPr>
      </w:pPr>
    </w:p>
    <w:p w14:paraId="5BB3926D" w14:textId="77777777" w:rsidR="00BC4E05" w:rsidRDefault="00BC4E05">
      <w:pPr>
        <w:spacing w:after="0" w:line="360" w:lineRule="auto"/>
        <w:jc w:val="both"/>
        <w:rPr>
          <w:rFonts w:ascii="Times New Roman" w:eastAsia="Times New Roman" w:hAnsi="Times New Roman" w:cs="Times New Roman"/>
          <w:sz w:val="20"/>
          <w:szCs w:val="20"/>
        </w:rPr>
      </w:pPr>
    </w:p>
    <w:p w14:paraId="5BB3926E" w14:textId="77777777" w:rsidR="00BC4E05" w:rsidRDefault="00BC4E05">
      <w:pPr>
        <w:spacing w:after="0" w:line="360" w:lineRule="auto"/>
        <w:jc w:val="both"/>
        <w:rPr>
          <w:rFonts w:ascii="Times New Roman" w:eastAsia="Times New Roman" w:hAnsi="Times New Roman" w:cs="Times New Roman"/>
          <w:sz w:val="20"/>
          <w:szCs w:val="20"/>
        </w:rPr>
      </w:pPr>
    </w:p>
    <w:p w14:paraId="5BB3926F" w14:textId="77777777" w:rsidR="00BC4E05" w:rsidRDefault="00BC4E05">
      <w:pPr>
        <w:spacing w:after="0" w:line="360" w:lineRule="auto"/>
        <w:jc w:val="both"/>
        <w:rPr>
          <w:rFonts w:ascii="Times New Roman" w:eastAsia="Times New Roman" w:hAnsi="Times New Roman" w:cs="Times New Roman"/>
          <w:sz w:val="20"/>
          <w:szCs w:val="20"/>
        </w:rPr>
      </w:pPr>
    </w:p>
    <w:p w14:paraId="5BB39270" w14:textId="77777777" w:rsidR="00BC4E05" w:rsidRDefault="00BC4E05">
      <w:pPr>
        <w:spacing w:after="0" w:line="360" w:lineRule="auto"/>
        <w:jc w:val="both"/>
        <w:rPr>
          <w:rFonts w:ascii="Times New Roman" w:eastAsia="Times New Roman" w:hAnsi="Times New Roman" w:cs="Times New Roman"/>
          <w:sz w:val="20"/>
          <w:szCs w:val="20"/>
        </w:rPr>
      </w:pPr>
    </w:p>
    <w:p w14:paraId="5BB39271" w14:textId="77777777" w:rsidR="00BC4E05" w:rsidRDefault="00BC4E05">
      <w:pPr>
        <w:spacing w:after="0" w:line="360" w:lineRule="auto"/>
        <w:jc w:val="both"/>
        <w:rPr>
          <w:rFonts w:ascii="Times New Roman" w:eastAsia="Times New Roman" w:hAnsi="Times New Roman" w:cs="Times New Roman"/>
          <w:sz w:val="20"/>
          <w:szCs w:val="20"/>
        </w:rPr>
      </w:pPr>
    </w:p>
    <w:p w14:paraId="5BB39272" w14:textId="77777777" w:rsidR="00BC4E05" w:rsidRDefault="00BC4E05">
      <w:pPr>
        <w:spacing w:after="0" w:line="360" w:lineRule="auto"/>
        <w:jc w:val="both"/>
        <w:rPr>
          <w:rFonts w:ascii="Times New Roman" w:eastAsia="Times New Roman" w:hAnsi="Times New Roman" w:cs="Times New Roman"/>
          <w:sz w:val="20"/>
          <w:szCs w:val="20"/>
        </w:rPr>
      </w:pPr>
    </w:p>
    <w:p w14:paraId="5BB39273" w14:textId="77777777" w:rsidR="00BC4E05" w:rsidRDefault="00BC4E05">
      <w:pPr>
        <w:spacing w:after="0" w:line="360" w:lineRule="auto"/>
        <w:jc w:val="both"/>
        <w:rPr>
          <w:rFonts w:ascii="Times New Roman" w:eastAsia="Times New Roman" w:hAnsi="Times New Roman" w:cs="Times New Roman"/>
          <w:sz w:val="20"/>
          <w:szCs w:val="20"/>
        </w:rPr>
      </w:pPr>
    </w:p>
    <w:p w14:paraId="5BB39274" w14:textId="77777777" w:rsidR="00BC4E05" w:rsidRDefault="00BC4E05">
      <w:pPr>
        <w:spacing w:after="0" w:line="360" w:lineRule="auto"/>
        <w:jc w:val="both"/>
        <w:rPr>
          <w:rFonts w:ascii="Times New Roman" w:eastAsia="Times New Roman" w:hAnsi="Times New Roman" w:cs="Times New Roman"/>
          <w:sz w:val="20"/>
          <w:szCs w:val="20"/>
        </w:rPr>
      </w:pPr>
    </w:p>
    <w:p w14:paraId="5BB39275" w14:textId="77777777" w:rsidR="00BC4E05" w:rsidRDefault="00BC4E05">
      <w:pPr>
        <w:spacing w:after="0" w:line="360" w:lineRule="auto"/>
        <w:jc w:val="both"/>
        <w:rPr>
          <w:rFonts w:ascii="Times New Roman" w:eastAsia="Times New Roman" w:hAnsi="Times New Roman" w:cs="Times New Roman"/>
          <w:sz w:val="20"/>
          <w:szCs w:val="20"/>
        </w:rPr>
      </w:pPr>
    </w:p>
    <w:p w14:paraId="5BB39276" w14:textId="77777777" w:rsidR="00BC4E05" w:rsidRDefault="00BC4E05">
      <w:pPr>
        <w:spacing w:after="0" w:line="360" w:lineRule="auto"/>
        <w:jc w:val="both"/>
        <w:rPr>
          <w:rFonts w:ascii="Times New Roman" w:eastAsia="Times New Roman" w:hAnsi="Times New Roman" w:cs="Times New Roman"/>
          <w:sz w:val="20"/>
          <w:szCs w:val="20"/>
        </w:rPr>
      </w:pPr>
    </w:p>
    <w:p w14:paraId="5BB39277" w14:textId="77777777" w:rsidR="00BC4E05" w:rsidRDefault="00BC4E05">
      <w:pPr>
        <w:spacing w:after="0" w:line="360" w:lineRule="auto"/>
        <w:jc w:val="both"/>
        <w:rPr>
          <w:rFonts w:ascii="Times New Roman" w:eastAsia="Times New Roman" w:hAnsi="Times New Roman" w:cs="Times New Roman"/>
          <w:sz w:val="20"/>
          <w:szCs w:val="20"/>
        </w:rPr>
      </w:pPr>
    </w:p>
    <w:p w14:paraId="5BB39278" w14:textId="77777777" w:rsidR="00BC4E05" w:rsidRDefault="00E7243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EK-1:</w:t>
      </w:r>
      <w:r>
        <w:rPr>
          <w:rFonts w:ascii="Times New Roman" w:eastAsia="Times New Roman" w:hAnsi="Times New Roman" w:cs="Times New Roman"/>
          <w:sz w:val="20"/>
          <w:szCs w:val="20"/>
        </w:rPr>
        <w:t xml:space="preserve"> İşletmelerde Mesleki Eğitim Değerlendirme Formu</w:t>
      </w:r>
    </w:p>
    <w:p w14:paraId="5BB39279"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BOLU ABANT İZZET BAYSAL ÜNİVERSİTESİ</w:t>
      </w:r>
    </w:p>
    <w:p w14:paraId="5BB3927A"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SAĞLIK BİLİMLERİ FAKÜLTESİ</w:t>
      </w:r>
    </w:p>
    <w:p w14:paraId="5BB3927B"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BÖLÜMÜ</w:t>
      </w:r>
    </w:p>
    <w:p w14:paraId="5BB3927C"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EĞİTİM VE ÖĞRETİM YILI …………. YARI YILI</w:t>
      </w:r>
    </w:p>
    <w:p w14:paraId="5BB3927D"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ANABİLİM DALI</w:t>
      </w:r>
    </w:p>
    <w:p w14:paraId="5BB3927E"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İŞLETMELERDE MESLEKİ EĞİTİM DEĞERLENDİRME FORMU</w:t>
      </w:r>
    </w:p>
    <w:p w14:paraId="5BB3927F" w14:textId="77777777" w:rsidR="00BC4E05" w:rsidRDefault="00BC4E05">
      <w:pPr>
        <w:spacing w:after="0" w:line="360" w:lineRule="auto"/>
        <w:jc w:val="both"/>
        <w:rPr>
          <w:rFonts w:ascii="Times New Roman" w:eastAsia="Times New Roman" w:hAnsi="Times New Roman" w:cs="Times New Roman"/>
          <w:sz w:val="20"/>
          <w:szCs w:val="20"/>
        </w:rPr>
      </w:pPr>
    </w:p>
    <w:p w14:paraId="5BB39280"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Öğrencinin Adı Soyadı: ______________________</w:t>
      </w:r>
    </w:p>
    <w:p w14:paraId="5BB39281"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 Alanı: ____________________________</w:t>
      </w:r>
    </w:p>
    <w:p w14:paraId="5BB39282" w14:textId="77777777" w:rsidR="00BC4E05" w:rsidRDefault="00E72432">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Değerlendiren Öğretim Elemanı/Rehber Hemşire: _____________________________</w:t>
      </w:r>
    </w:p>
    <w:p w14:paraId="5BB39283" w14:textId="77777777" w:rsidR="00BC4E05" w:rsidRDefault="00E72432">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 yapılan klinik/saha: _____________________________________________</w:t>
      </w:r>
    </w:p>
    <w:tbl>
      <w:tblPr>
        <w:tblStyle w:val="aff7"/>
        <w:tblW w:w="8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840"/>
        <w:gridCol w:w="1080"/>
        <w:gridCol w:w="945"/>
        <w:gridCol w:w="960"/>
      </w:tblGrid>
      <w:tr w:rsidR="00BC4E05" w14:paraId="5BB39285" w14:textId="77777777">
        <w:tc>
          <w:tcPr>
            <w:tcW w:w="8790" w:type="dxa"/>
            <w:gridSpan w:val="5"/>
          </w:tcPr>
          <w:p w14:paraId="5BB39284" w14:textId="77777777" w:rsidR="00BC4E05" w:rsidRDefault="00E72432">
            <w:pPr>
              <w:jc w:val="both"/>
            </w:pPr>
            <w:r>
              <w:rPr>
                <w:b/>
              </w:rPr>
              <w:t xml:space="preserve">Değerlendirme Yönergesi: </w:t>
            </w:r>
            <w:r>
              <w:t>Öğrencilerin performansı belirli ölçütler ve bu ölçütlerin alt başlıkları dikkate alınarak değerlendirilir. Değerlendirme, öğrencinin bilgi, beceri ve mesleki tutumunu çok boyutlu olarak ölçmeyi hedefler. Değerlendirme, üç ana ölçüt üzerinden yapılmakta olup, her ana ölçütün belirli bir puan değeri bulunmaktadır. Her ana ölçüt, ilgili alt ölçütler aracılığıyla daha ayrıntılı olarak değerlendirilmektedir. Öğrenciye, her bir alt ölçüt için uygun bir puan verilir ve bu puanların toplamı 100 üzerinden nihai başarı puanını oluşturur.</w:t>
            </w:r>
          </w:p>
        </w:tc>
      </w:tr>
      <w:tr w:rsidR="00BC4E05" w14:paraId="5BB3928A" w14:textId="77777777">
        <w:tc>
          <w:tcPr>
            <w:tcW w:w="4965" w:type="dxa"/>
            <w:vMerge w:val="restart"/>
          </w:tcPr>
          <w:p w14:paraId="5BB39286" w14:textId="77777777" w:rsidR="00BC4E05" w:rsidRDefault="00E72432">
            <w:pPr>
              <w:jc w:val="both"/>
              <w:rPr>
                <w:b/>
              </w:rPr>
            </w:pPr>
            <w:r>
              <w:rPr>
                <w:b/>
              </w:rPr>
              <w:t>PROFESYONEL DAVRANIŞLAR (20 PUAN)</w:t>
            </w:r>
          </w:p>
          <w:p w14:paraId="5BB39287" w14:textId="77777777" w:rsidR="00BC4E05" w:rsidRDefault="00BC4E05">
            <w:pPr>
              <w:jc w:val="both"/>
              <w:rPr>
                <w:b/>
              </w:rPr>
            </w:pPr>
          </w:p>
        </w:tc>
        <w:tc>
          <w:tcPr>
            <w:tcW w:w="840" w:type="dxa"/>
            <w:vMerge w:val="restart"/>
          </w:tcPr>
          <w:p w14:paraId="5BB39288" w14:textId="77777777" w:rsidR="00BC4E05" w:rsidRDefault="00E72432">
            <w:pPr>
              <w:jc w:val="center"/>
              <w:rPr>
                <w:b/>
              </w:rPr>
            </w:pPr>
            <w:r>
              <w:rPr>
                <w:b/>
              </w:rPr>
              <w:t>PUAN</w:t>
            </w:r>
          </w:p>
        </w:tc>
        <w:tc>
          <w:tcPr>
            <w:tcW w:w="2985" w:type="dxa"/>
            <w:gridSpan w:val="3"/>
          </w:tcPr>
          <w:p w14:paraId="5BB39289" w14:textId="77777777" w:rsidR="00BC4E05" w:rsidRDefault="00E72432">
            <w:pPr>
              <w:jc w:val="center"/>
              <w:rPr>
                <w:b/>
                <w:highlight w:val="yellow"/>
              </w:rPr>
            </w:pPr>
            <w:r w:rsidRPr="008E4082">
              <w:rPr>
                <w:b/>
              </w:rPr>
              <w:t>DEĞERLENDİRME SAYISI</w:t>
            </w:r>
          </w:p>
        </w:tc>
      </w:tr>
      <w:tr w:rsidR="00BC4E05" w14:paraId="5BB39290" w14:textId="77777777">
        <w:tc>
          <w:tcPr>
            <w:tcW w:w="4965" w:type="dxa"/>
            <w:vMerge/>
          </w:tcPr>
          <w:p w14:paraId="5BB3928B" w14:textId="77777777" w:rsidR="00BC4E05" w:rsidRDefault="00BC4E05">
            <w:pPr>
              <w:widowControl w:val="0"/>
              <w:pBdr>
                <w:top w:val="nil"/>
                <w:left w:val="nil"/>
                <w:bottom w:val="nil"/>
                <w:right w:val="nil"/>
                <w:between w:val="nil"/>
              </w:pBdr>
              <w:spacing w:line="276" w:lineRule="auto"/>
              <w:rPr>
                <w:b/>
              </w:rPr>
            </w:pPr>
          </w:p>
        </w:tc>
        <w:tc>
          <w:tcPr>
            <w:tcW w:w="840" w:type="dxa"/>
            <w:vMerge/>
          </w:tcPr>
          <w:p w14:paraId="5BB3928C" w14:textId="77777777" w:rsidR="00BC4E05" w:rsidRDefault="00BC4E05">
            <w:pPr>
              <w:widowControl w:val="0"/>
              <w:pBdr>
                <w:top w:val="nil"/>
                <w:left w:val="nil"/>
                <w:bottom w:val="nil"/>
                <w:right w:val="nil"/>
                <w:between w:val="nil"/>
              </w:pBdr>
              <w:spacing w:line="276" w:lineRule="auto"/>
              <w:rPr>
                <w:b/>
              </w:rPr>
            </w:pPr>
          </w:p>
        </w:tc>
        <w:tc>
          <w:tcPr>
            <w:tcW w:w="1080" w:type="dxa"/>
          </w:tcPr>
          <w:p w14:paraId="5BB3928D" w14:textId="77777777" w:rsidR="00BC4E05" w:rsidRDefault="00E72432">
            <w:pPr>
              <w:jc w:val="center"/>
              <w:rPr>
                <w:b/>
              </w:rPr>
            </w:pPr>
            <w:r>
              <w:rPr>
                <w:b/>
              </w:rPr>
              <w:t>I</w:t>
            </w:r>
          </w:p>
        </w:tc>
        <w:tc>
          <w:tcPr>
            <w:tcW w:w="945" w:type="dxa"/>
          </w:tcPr>
          <w:p w14:paraId="5BB3928E" w14:textId="77777777" w:rsidR="00BC4E05" w:rsidRDefault="00E72432">
            <w:pPr>
              <w:jc w:val="center"/>
              <w:rPr>
                <w:b/>
              </w:rPr>
            </w:pPr>
            <w:r>
              <w:rPr>
                <w:b/>
              </w:rPr>
              <w:t>II</w:t>
            </w:r>
          </w:p>
        </w:tc>
        <w:tc>
          <w:tcPr>
            <w:tcW w:w="960" w:type="dxa"/>
          </w:tcPr>
          <w:p w14:paraId="5BB3928F" w14:textId="77777777" w:rsidR="00BC4E05" w:rsidRDefault="00E72432">
            <w:pPr>
              <w:jc w:val="center"/>
              <w:rPr>
                <w:b/>
              </w:rPr>
            </w:pPr>
            <w:r>
              <w:rPr>
                <w:b/>
              </w:rPr>
              <w:t>III</w:t>
            </w:r>
          </w:p>
        </w:tc>
      </w:tr>
      <w:tr w:rsidR="00BC4E05" w14:paraId="5BB39296" w14:textId="77777777">
        <w:trPr>
          <w:trHeight w:val="465"/>
        </w:trPr>
        <w:tc>
          <w:tcPr>
            <w:tcW w:w="4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39291" w14:textId="77777777" w:rsidR="00BC4E05" w:rsidRDefault="00E72432">
            <w:pPr>
              <w:numPr>
                <w:ilvl w:val="0"/>
                <w:numId w:val="9"/>
              </w:numPr>
              <w:ind w:right="100"/>
              <w:jc w:val="both"/>
            </w:pPr>
            <w:r>
              <w:t>Klinik/Saha Uygulama Yönergesine uygun forma düzenine uyma</w:t>
            </w:r>
          </w:p>
        </w:tc>
        <w:tc>
          <w:tcPr>
            <w:tcW w:w="840" w:type="dxa"/>
          </w:tcPr>
          <w:p w14:paraId="5BB39292" w14:textId="77777777" w:rsidR="00BC4E05" w:rsidRDefault="00E72432">
            <w:pPr>
              <w:jc w:val="center"/>
            </w:pPr>
            <w:r>
              <w:t>2</w:t>
            </w:r>
          </w:p>
        </w:tc>
        <w:tc>
          <w:tcPr>
            <w:tcW w:w="1080" w:type="dxa"/>
          </w:tcPr>
          <w:p w14:paraId="5BB39293" w14:textId="77777777" w:rsidR="00BC4E05" w:rsidRDefault="00BC4E05">
            <w:pPr>
              <w:jc w:val="center"/>
              <w:rPr>
                <w:b/>
              </w:rPr>
            </w:pPr>
          </w:p>
        </w:tc>
        <w:tc>
          <w:tcPr>
            <w:tcW w:w="945" w:type="dxa"/>
          </w:tcPr>
          <w:p w14:paraId="5BB39294" w14:textId="77777777" w:rsidR="00BC4E05" w:rsidRDefault="00BC4E05">
            <w:pPr>
              <w:jc w:val="center"/>
              <w:rPr>
                <w:b/>
              </w:rPr>
            </w:pPr>
          </w:p>
        </w:tc>
        <w:tc>
          <w:tcPr>
            <w:tcW w:w="960" w:type="dxa"/>
          </w:tcPr>
          <w:p w14:paraId="5BB39295" w14:textId="77777777" w:rsidR="00BC4E05" w:rsidRDefault="00BC4E05">
            <w:pPr>
              <w:jc w:val="center"/>
              <w:rPr>
                <w:b/>
              </w:rPr>
            </w:pPr>
          </w:p>
        </w:tc>
      </w:tr>
      <w:tr w:rsidR="00BC4E05" w14:paraId="5BB3929C"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297" w14:textId="77777777" w:rsidR="00BC4E05" w:rsidRDefault="00E72432">
            <w:pPr>
              <w:numPr>
                <w:ilvl w:val="0"/>
                <w:numId w:val="9"/>
              </w:numPr>
              <w:spacing w:line="248" w:lineRule="auto"/>
              <w:ind w:right="100"/>
              <w:jc w:val="both"/>
            </w:pPr>
            <w:r>
              <w:t>Çalışma saatlerine uyum gösterme</w:t>
            </w:r>
          </w:p>
        </w:tc>
        <w:tc>
          <w:tcPr>
            <w:tcW w:w="840" w:type="dxa"/>
          </w:tcPr>
          <w:p w14:paraId="5BB39298" w14:textId="77777777" w:rsidR="00BC4E05" w:rsidRDefault="00E72432">
            <w:pPr>
              <w:jc w:val="center"/>
            </w:pPr>
            <w:r>
              <w:t>2</w:t>
            </w:r>
          </w:p>
        </w:tc>
        <w:tc>
          <w:tcPr>
            <w:tcW w:w="1080" w:type="dxa"/>
          </w:tcPr>
          <w:p w14:paraId="5BB39299" w14:textId="77777777" w:rsidR="00BC4E05" w:rsidRDefault="00BC4E05">
            <w:pPr>
              <w:jc w:val="center"/>
              <w:rPr>
                <w:b/>
              </w:rPr>
            </w:pPr>
          </w:p>
        </w:tc>
        <w:tc>
          <w:tcPr>
            <w:tcW w:w="945" w:type="dxa"/>
          </w:tcPr>
          <w:p w14:paraId="5BB3929A" w14:textId="77777777" w:rsidR="00BC4E05" w:rsidRDefault="00BC4E05">
            <w:pPr>
              <w:jc w:val="center"/>
              <w:rPr>
                <w:b/>
              </w:rPr>
            </w:pPr>
          </w:p>
        </w:tc>
        <w:tc>
          <w:tcPr>
            <w:tcW w:w="960" w:type="dxa"/>
          </w:tcPr>
          <w:p w14:paraId="5BB3929B" w14:textId="77777777" w:rsidR="00BC4E05" w:rsidRDefault="00BC4E05">
            <w:pPr>
              <w:jc w:val="center"/>
              <w:rPr>
                <w:b/>
              </w:rPr>
            </w:pPr>
          </w:p>
        </w:tc>
      </w:tr>
      <w:tr w:rsidR="00BC4E05" w14:paraId="5BB392A2"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29D" w14:textId="77777777" w:rsidR="00BC4E05" w:rsidRDefault="00E72432">
            <w:pPr>
              <w:numPr>
                <w:ilvl w:val="0"/>
                <w:numId w:val="9"/>
              </w:numPr>
              <w:spacing w:line="246" w:lineRule="auto"/>
              <w:ind w:right="100"/>
              <w:jc w:val="both"/>
            </w:pPr>
            <w:r>
              <w:t>Öğrenme ve araştırmaya istekli olma</w:t>
            </w:r>
          </w:p>
        </w:tc>
        <w:tc>
          <w:tcPr>
            <w:tcW w:w="840" w:type="dxa"/>
          </w:tcPr>
          <w:p w14:paraId="5BB3929E" w14:textId="77777777" w:rsidR="00BC4E05" w:rsidRDefault="00E72432">
            <w:pPr>
              <w:jc w:val="center"/>
            </w:pPr>
            <w:r>
              <w:t>2</w:t>
            </w:r>
          </w:p>
        </w:tc>
        <w:tc>
          <w:tcPr>
            <w:tcW w:w="1080" w:type="dxa"/>
          </w:tcPr>
          <w:p w14:paraId="5BB3929F" w14:textId="77777777" w:rsidR="00BC4E05" w:rsidRDefault="00BC4E05">
            <w:pPr>
              <w:jc w:val="center"/>
              <w:rPr>
                <w:b/>
              </w:rPr>
            </w:pPr>
          </w:p>
        </w:tc>
        <w:tc>
          <w:tcPr>
            <w:tcW w:w="945" w:type="dxa"/>
          </w:tcPr>
          <w:p w14:paraId="5BB392A0" w14:textId="77777777" w:rsidR="00BC4E05" w:rsidRDefault="00BC4E05">
            <w:pPr>
              <w:jc w:val="center"/>
              <w:rPr>
                <w:b/>
              </w:rPr>
            </w:pPr>
          </w:p>
        </w:tc>
        <w:tc>
          <w:tcPr>
            <w:tcW w:w="960" w:type="dxa"/>
          </w:tcPr>
          <w:p w14:paraId="5BB392A1" w14:textId="77777777" w:rsidR="00BC4E05" w:rsidRDefault="00BC4E05">
            <w:pPr>
              <w:jc w:val="center"/>
              <w:rPr>
                <w:b/>
              </w:rPr>
            </w:pPr>
          </w:p>
        </w:tc>
      </w:tr>
      <w:tr w:rsidR="00BC4E05" w14:paraId="5BB392A8"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2A3" w14:textId="77777777" w:rsidR="00BC4E05" w:rsidRDefault="00E72432">
            <w:pPr>
              <w:numPr>
                <w:ilvl w:val="0"/>
                <w:numId w:val="9"/>
              </w:numPr>
              <w:spacing w:line="250" w:lineRule="auto"/>
              <w:ind w:right="840"/>
              <w:jc w:val="both"/>
            </w:pPr>
            <w:r>
              <w:t>Klinik uygulamalara teorik bilgi eksiğini tamamlayarak gelme</w:t>
            </w:r>
          </w:p>
        </w:tc>
        <w:tc>
          <w:tcPr>
            <w:tcW w:w="840" w:type="dxa"/>
          </w:tcPr>
          <w:p w14:paraId="5BB392A4" w14:textId="77777777" w:rsidR="00BC4E05" w:rsidRDefault="00E72432">
            <w:pPr>
              <w:jc w:val="center"/>
            </w:pPr>
            <w:r>
              <w:t>2</w:t>
            </w:r>
          </w:p>
        </w:tc>
        <w:tc>
          <w:tcPr>
            <w:tcW w:w="1080" w:type="dxa"/>
          </w:tcPr>
          <w:p w14:paraId="5BB392A5" w14:textId="77777777" w:rsidR="00BC4E05" w:rsidRDefault="00BC4E05">
            <w:pPr>
              <w:jc w:val="center"/>
              <w:rPr>
                <w:b/>
              </w:rPr>
            </w:pPr>
          </w:p>
        </w:tc>
        <w:tc>
          <w:tcPr>
            <w:tcW w:w="945" w:type="dxa"/>
          </w:tcPr>
          <w:p w14:paraId="5BB392A6" w14:textId="77777777" w:rsidR="00BC4E05" w:rsidRDefault="00BC4E05">
            <w:pPr>
              <w:jc w:val="center"/>
              <w:rPr>
                <w:b/>
              </w:rPr>
            </w:pPr>
          </w:p>
        </w:tc>
        <w:tc>
          <w:tcPr>
            <w:tcW w:w="960" w:type="dxa"/>
          </w:tcPr>
          <w:p w14:paraId="5BB392A7" w14:textId="77777777" w:rsidR="00BC4E05" w:rsidRDefault="00BC4E05">
            <w:pPr>
              <w:jc w:val="center"/>
              <w:rPr>
                <w:b/>
              </w:rPr>
            </w:pPr>
          </w:p>
        </w:tc>
      </w:tr>
      <w:tr w:rsidR="00BC4E05" w14:paraId="5BB392AE"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2A9" w14:textId="77777777" w:rsidR="00BC4E05" w:rsidRDefault="00E72432">
            <w:pPr>
              <w:numPr>
                <w:ilvl w:val="0"/>
                <w:numId w:val="9"/>
              </w:numPr>
              <w:spacing w:line="250" w:lineRule="auto"/>
              <w:ind w:right="100"/>
              <w:jc w:val="both"/>
            </w:pPr>
            <w:r>
              <w:t>Klinik/saha uygulamalarda etkin rol almak için istekli olma</w:t>
            </w:r>
          </w:p>
        </w:tc>
        <w:tc>
          <w:tcPr>
            <w:tcW w:w="840" w:type="dxa"/>
          </w:tcPr>
          <w:p w14:paraId="5BB392AA" w14:textId="77777777" w:rsidR="00BC4E05" w:rsidRDefault="00E72432">
            <w:pPr>
              <w:jc w:val="center"/>
            </w:pPr>
            <w:r>
              <w:t>2</w:t>
            </w:r>
          </w:p>
        </w:tc>
        <w:tc>
          <w:tcPr>
            <w:tcW w:w="1080" w:type="dxa"/>
          </w:tcPr>
          <w:p w14:paraId="5BB392AB" w14:textId="77777777" w:rsidR="00BC4E05" w:rsidRDefault="00BC4E05">
            <w:pPr>
              <w:jc w:val="center"/>
              <w:rPr>
                <w:b/>
              </w:rPr>
            </w:pPr>
          </w:p>
        </w:tc>
        <w:tc>
          <w:tcPr>
            <w:tcW w:w="945" w:type="dxa"/>
          </w:tcPr>
          <w:p w14:paraId="5BB392AC" w14:textId="77777777" w:rsidR="00BC4E05" w:rsidRDefault="00BC4E05">
            <w:pPr>
              <w:jc w:val="center"/>
              <w:rPr>
                <w:b/>
              </w:rPr>
            </w:pPr>
          </w:p>
        </w:tc>
        <w:tc>
          <w:tcPr>
            <w:tcW w:w="960" w:type="dxa"/>
          </w:tcPr>
          <w:p w14:paraId="5BB392AD" w14:textId="77777777" w:rsidR="00BC4E05" w:rsidRDefault="00BC4E05">
            <w:pPr>
              <w:jc w:val="center"/>
              <w:rPr>
                <w:b/>
              </w:rPr>
            </w:pPr>
          </w:p>
        </w:tc>
      </w:tr>
      <w:tr w:rsidR="00BC4E05" w14:paraId="5BB392B4"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2AF" w14:textId="77777777" w:rsidR="00BC4E05" w:rsidRDefault="00E72432">
            <w:pPr>
              <w:numPr>
                <w:ilvl w:val="0"/>
                <w:numId w:val="9"/>
              </w:numPr>
              <w:ind w:right="100"/>
              <w:jc w:val="both"/>
            </w:pPr>
            <w:r>
              <w:t>Uygulamanın gerektirdiği beceriye ilişkin altyapıya sahip olma</w:t>
            </w:r>
          </w:p>
        </w:tc>
        <w:tc>
          <w:tcPr>
            <w:tcW w:w="840" w:type="dxa"/>
          </w:tcPr>
          <w:p w14:paraId="5BB392B0" w14:textId="77777777" w:rsidR="00BC4E05" w:rsidRDefault="00E72432">
            <w:pPr>
              <w:jc w:val="center"/>
            </w:pPr>
            <w:r>
              <w:t>2</w:t>
            </w:r>
          </w:p>
        </w:tc>
        <w:tc>
          <w:tcPr>
            <w:tcW w:w="1080" w:type="dxa"/>
          </w:tcPr>
          <w:p w14:paraId="5BB392B1" w14:textId="77777777" w:rsidR="00BC4E05" w:rsidRDefault="00BC4E05">
            <w:pPr>
              <w:jc w:val="center"/>
              <w:rPr>
                <w:b/>
              </w:rPr>
            </w:pPr>
          </w:p>
        </w:tc>
        <w:tc>
          <w:tcPr>
            <w:tcW w:w="945" w:type="dxa"/>
          </w:tcPr>
          <w:p w14:paraId="5BB392B2" w14:textId="77777777" w:rsidR="00BC4E05" w:rsidRDefault="00BC4E05">
            <w:pPr>
              <w:jc w:val="center"/>
              <w:rPr>
                <w:b/>
              </w:rPr>
            </w:pPr>
          </w:p>
        </w:tc>
        <w:tc>
          <w:tcPr>
            <w:tcW w:w="960" w:type="dxa"/>
          </w:tcPr>
          <w:p w14:paraId="5BB392B3" w14:textId="77777777" w:rsidR="00BC4E05" w:rsidRDefault="00BC4E05">
            <w:pPr>
              <w:jc w:val="center"/>
              <w:rPr>
                <w:b/>
              </w:rPr>
            </w:pPr>
          </w:p>
        </w:tc>
      </w:tr>
      <w:tr w:rsidR="00BC4E05" w14:paraId="5BB392BA"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2B5" w14:textId="77777777" w:rsidR="00BC4E05" w:rsidRDefault="00E72432">
            <w:pPr>
              <w:numPr>
                <w:ilvl w:val="0"/>
                <w:numId w:val="9"/>
              </w:numPr>
              <w:ind w:right="100"/>
              <w:jc w:val="both"/>
            </w:pPr>
            <w:r>
              <w:t>Yaptığı hemşirelik uygulamalarına ilişkin sorumluluk alma ve zamanında gerçekleştirme</w:t>
            </w:r>
          </w:p>
        </w:tc>
        <w:tc>
          <w:tcPr>
            <w:tcW w:w="840" w:type="dxa"/>
          </w:tcPr>
          <w:p w14:paraId="5BB392B6" w14:textId="77777777" w:rsidR="00BC4E05" w:rsidRDefault="00E72432">
            <w:pPr>
              <w:jc w:val="center"/>
            </w:pPr>
            <w:r>
              <w:t>2</w:t>
            </w:r>
          </w:p>
        </w:tc>
        <w:tc>
          <w:tcPr>
            <w:tcW w:w="1080" w:type="dxa"/>
          </w:tcPr>
          <w:p w14:paraId="5BB392B7" w14:textId="77777777" w:rsidR="00BC4E05" w:rsidRDefault="00BC4E05">
            <w:pPr>
              <w:jc w:val="center"/>
              <w:rPr>
                <w:b/>
              </w:rPr>
            </w:pPr>
          </w:p>
        </w:tc>
        <w:tc>
          <w:tcPr>
            <w:tcW w:w="945" w:type="dxa"/>
          </w:tcPr>
          <w:p w14:paraId="5BB392B8" w14:textId="77777777" w:rsidR="00BC4E05" w:rsidRDefault="00BC4E05">
            <w:pPr>
              <w:jc w:val="center"/>
              <w:rPr>
                <w:b/>
              </w:rPr>
            </w:pPr>
          </w:p>
        </w:tc>
        <w:tc>
          <w:tcPr>
            <w:tcW w:w="960" w:type="dxa"/>
          </w:tcPr>
          <w:p w14:paraId="5BB392B9" w14:textId="77777777" w:rsidR="00BC4E05" w:rsidRDefault="00BC4E05">
            <w:pPr>
              <w:jc w:val="center"/>
              <w:rPr>
                <w:b/>
              </w:rPr>
            </w:pPr>
          </w:p>
        </w:tc>
      </w:tr>
      <w:tr w:rsidR="00BC4E05" w14:paraId="5BB392C0"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2BB" w14:textId="55C5F1AF" w:rsidR="00BC4E05" w:rsidRDefault="00E72432">
            <w:pPr>
              <w:numPr>
                <w:ilvl w:val="0"/>
                <w:numId w:val="9"/>
              </w:numPr>
              <w:ind w:right="100"/>
              <w:jc w:val="both"/>
            </w:pPr>
            <w:r>
              <w:t>Problem çözme becerisi</w:t>
            </w:r>
            <w:r w:rsidR="0056709F">
              <w:t>ne sahip olma</w:t>
            </w:r>
          </w:p>
        </w:tc>
        <w:tc>
          <w:tcPr>
            <w:tcW w:w="840" w:type="dxa"/>
          </w:tcPr>
          <w:p w14:paraId="5BB392BC" w14:textId="77777777" w:rsidR="00BC4E05" w:rsidRDefault="00E72432">
            <w:pPr>
              <w:jc w:val="center"/>
            </w:pPr>
            <w:r>
              <w:t>2</w:t>
            </w:r>
          </w:p>
        </w:tc>
        <w:tc>
          <w:tcPr>
            <w:tcW w:w="1080" w:type="dxa"/>
          </w:tcPr>
          <w:p w14:paraId="5BB392BD" w14:textId="77777777" w:rsidR="00BC4E05" w:rsidRDefault="00BC4E05">
            <w:pPr>
              <w:jc w:val="center"/>
              <w:rPr>
                <w:b/>
              </w:rPr>
            </w:pPr>
          </w:p>
        </w:tc>
        <w:tc>
          <w:tcPr>
            <w:tcW w:w="945" w:type="dxa"/>
          </w:tcPr>
          <w:p w14:paraId="5BB392BE" w14:textId="77777777" w:rsidR="00BC4E05" w:rsidRDefault="00BC4E05">
            <w:pPr>
              <w:jc w:val="center"/>
              <w:rPr>
                <w:b/>
              </w:rPr>
            </w:pPr>
          </w:p>
        </w:tc>
        <w:tc>
          <w:tcPr>
            <w:tcW w:w="960" w:type="dxa"/>
          </w:tcPr>
          <w:p w14:paraId="5BB392BF" w14:textId="77777777" w:rsidR="00BC4E05" w:rsidRDefault="00BC4E05">
            <w:pPr>
              <w:jc w:val="center"/>
              <w:rPr>
                <w:b/>
              </w:rPr>
            </w:pPr>
          </w:p>
        </w:tc>
      </w:tr>
      <w:tr w:rsidR="00BC4E05" w14:paraId="5BB392C6"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2C1" w14:textId="77777777" w:rsidR="00BC4E05" w:rsidRDefault="00E72432">
            <w:pPr>
              <w:numPr>
                <w:ilvl w:val="0"/>
                <w:numId w:val="9"/>
              </w:numPr>
              <w:spacing w:line="248" w:lineRule="auto"/>
              <w:ind w:right="100"/>
              <w:jc w:val="both"/>
            </w:pPr>
            <w:r>
              <w:t>Sorumluluk alabilme ve yerine getirme</w:t>
            </w:r>
          </w:p>
        </w:tc>
        <w:tc>
          <w:tcPr>
            <w:tcW w:w="840" w:type="dxa"/>
          </w:tcPr>
          <w:p w14:paraId="5BB392C2" w14:textId="77777777" w:rsidR="00BC4E05" w:rsidRDefault="00E72432">
            <w:pPr>
              <w:jc w:val="center"/>
            </w:pPr>
            <w:r>
              <w:t>2</w:t>
            </w:r>
          </w:p>
        </w:tc>
        <w:tc>
          <w:tcPr>
            <w:tcW w:w="1080" w:type="dxa"/>
          </w:tcPr>
          <w:p w14:paraId="5BB392C3" w14:textId="77777777" w:rsidR="00BC4E05" w:rsidRDefault="00BC4E05">
            <w:pPr>
              <w:jc w:val="center"/>
              <w:rPr>
                <w:b/>
              </w:rPr>
            </w:pPr>
          </w:p>
        </w:tc>
        <w:tc>
          <w:tcPr>
            <w:tcW w:w="945" w:type="dxa"/>
          </w:tcPr>
          <w:p w14:paraId="5BB392C4" w14:textId="77777777" w:rsidR="00BC4E05" w:rsidRDefault="00BC4E05">
            <w:pPr>
              <w:jc w:val="center"/>
              <w:rPr>
                <w:b/>
              </w:rPr>
            </w:pPr>
          </w:p>
        </w:tc>
        <w:tc>
          <w:tcPr>
            <w:tcW w:w="960" w:type="dxa"/>
          </w:tcPr>
          <w:p w14:paraId="5BB392C5" w14:textId="77777777" w:rsidR="00BC4E05" w:rsidRDefault="00BC4E05">
            <w:pPr>
              <w:jc w:val="center"/>
              <w:rPr>
                <w:b/>
              </w:rPr>
            </w:pPr>
          </w:p>
        </w:tc>
      </w:tr>
      <w:tr w:rsidR="00BC4E05" w14:paraId="5BB392CC"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2C7" w14:textId="77777777" w:rsidR="00BC4E05" w:rsidRDefault="00E72432">
            <w:pPr>
              <w:numPr>
                <w:ilvl w:val="0"/>
                <w:numId w:val="9"/>
              </w:numPr>
              <w:spacing w:line="248" w:lineRule="auto"/>
              <w:ind w:right="100"/>
              <w:jc w:val="both"/>
            </w:pPr>
            <w:r>
              <w:t>Mesleki iletişim ilkelerine uyma (sağlık profesyonelleri, akranları, öğretim elemanı ve hasta/ailesi</w:t>
            </w:r>
          </w:p>
        </w:tc>
        <w:tc>
          <w:tcPr>
            <w:tcW w:w="840" w:type="dxa"/>
          </w:tcPr>
          <w:p w14:paraId="5BB392C8" w14:textId="77777777" w:rsidR="00BC4E05" w:rsidRDefault="00E72432">
            <w:pPr>
              <w:jc w:val="center"/>
            </w:pPr>
            <w:r>
              <w:t>2</w:t>
            </w:r>
          </w:p>
        </w:tc>
        <w:tc>
          <w:tcPr>
            <w:tcW w:w="1080" w:type="dxa"/>
          </w:tcPr>
          <w:p w14:paraId="5BB392C9" w14:textId="77777777" w:rsidR="00BC4E05" w:rsidRDefault="00BC4E05">
            <w:pPr>
              <w:jc w:val="center"/>
              <w:rPr>
                <w:b/>
              </w:rPr>
            </w:pPr>
          </w:p>
        </w:tc>
        <w:tc>
          <w:tcPr>
            <w:tcW w:w="945" w:type="dxa"/>
          </w:tcPr>
          <w:p w14:paraId="5BB392CA" w14:textId="77777777" w:rsidR="00BC4E05" w:rsidRDefault="00BC4E05">
            <w:pPr>
              <w:jc w:val="center"/>
              <w:rPr>
                <w:b/>
              </w:rPr>
            </w:pPr>
          </w:p>
        </w:tc>
        <w:tc>
          <w:tcPr>
            <w:tcW w:w="960" w:type="dxa"/>
          </w:tcPr>
          <w:p w14:paraId="5BB392CB" w14:textId="77777777" w:rsidR="00BC4E05" w:rsidRDefault="00BC4E05">
            <w:pPr>
              <w:jc w:val="center"/>
              <w:rPr>
                <w:b/>
              </w:rPr>
            </w:pPr>
          </w:p>
        </w:tc>
      </w:tr>
      <w:tr w:rsidR="00BC4E05" w14:paraId="5BB392D2" w14:textId="77777777">
        <w:tc>
          <w:tcPr>
            <w:tcW w:w="4965" w:type="dxa"/>
          </w:tcPr>
          <w:p w14:paraId="5BB392CD" w14:textId="77777777" w:rsidR="00BC4E05" w:rsidRDefault="00E72432">
            <w:pPr>
              <w:jc w:val="both"/>
              <w:rPr>
                <w:b/>
              </w:rPr>
            </w:pPr>
            <w:r>
              <w:rPr>
                <w:b/>
              </w:rPr>
              <w:t>HEMŞİRELİK SÜRECİNE GÖRE DEĞERLENDİRME (40 PUAN)</w:t>
            </w:r>
          </w:p>
        </w:tc>
        <w:tc>
          <w:tcPr>
            <w:tcW w:w="840" w:type="dxa"/>
          </w:tcPr>
          <w:p w14:paraId="5BB392CE" w14:textId="77777777" w:rsidR="00BC4E05" w:rsidRDefault="00E72432">
            <w:pPr>
              <w:jc w:val="center"/>
              <w:rPr>
                <w:b/>
              </w:rPr>
            </w:pPr>
            <w:r>
              <w:rPr>
                <w:b/>
              </w:rPr>
              <w:t>PUAN</w:t>
            </w:r>
          </w:p>
        </w:tc>
        <w:tc>
          <w:tcPr>
            <w:tcW w:w="1080" w:type="dxa"/>
          </w:tcPr>
          <w:p w14:paraId="5BB392CF" w14:textId="77777777" w:rsidR="00BC4E05" w:rsidRDefault="00E72432">
            <w:pPr>
              <w:jc w:val="center"/>
              <w:rPr>
                <w:b/>
              </w:rPr>
            </w:pPr>
            <w:r>
              <w:rPr>
                <w:b/>
              </w:rPr>
              <w:t>I</w:t>
            </w:r>
          </w:p>
        </w:tc>
        <w:tc>
          <w:tcPr>
            <w:tcW w:w="945" w:type="dxa"/>
          </w:tcPr>
          <w:p w14:paraId="5BB392D0" w14:textId="77777777" w:rsidR="00BC4E05" w:rsidRDefault="00E72432">
            <w:pPr>
              <w:jc w:val="center"/>
              <w:rPr>
                <w:b/>
              </w:rPr>
            </w:pPr>
            <w:r>
              <w:rPr>
                <w:b/>
              </w:rPr>
              <w:t>II</w:t>
            </w:r>
          </w:p>
        </w:tc>
        <w:tc>
          <w:tcPr>
            <w:tcW w:w="960" w:type="dxa"/>
          </w:tcPr>
          <w:p w14:paraId="5BB392D1" w14:textId="77777777" w:rsidR="00BC4E05" w:rsidRDefault="00E72432">
            <w:pPr>
              <w:jc w:val="center"/>
              <w:rPr>
                <w:b/>
              </w:rPr>
            </w:pPr>
            <w:r>
              <w:rPr>
                <w:b/>
              </w:rPr>
              <w:t>III</w:t>
            </w:r>
          </w:p>
        </w:tc>
      </w:tr>
      <w:tr w:rsidR="00BC4E05" w14:paraId="5BB392D8" w14:textId="77777777">
        <w:tc>
          <w:tcPr>
            <w:tcW w:w="4965" w:type="dxa"/>
          </w:tcPr>
          <w:p w14:paraId="5BB392D3" w14:textId="77777777" w:rsidR="00BC4E05" w:rsidRDefault="00E72432">
            <w:pPr>
              <w:jc w:val="both"/>
              <w:rPr>
                <w:b/>
              </w:rPr>
            </w:pPr>
            <w:r>
              <w:rPr>
                <w:b/>
              </w:rPr>
              <w:t>Veri toplama ve Tanılama</w:t>
            </w:r>
          </w:p>
        </w:tc>
        <w:tc>
          <w:tcPr>
            <w:tcW w:w="840" w:type="dxa"/>
          </w:tcPr>
          <w:p w14:paraId="5BB392D4" w14:textId="77777777" w:rsidR="00BC4E05" w:rsidRDefault="00E72432">
            <w:pPr>
              <w:jc w:val="center"/>
              <w:rPr>
                <w:b/>
              </w:rPr>
            </w:pPr>
            <w:r>
              <w:rPr>
                <w:b/>
              </w:rPr>
              <w:t>16</w:t>
            </w:r>
          </w:p>
        </w:tc>
        <w:tc>
          <w:tcPr>
            <w:tcW w:w="1080" w:type="dxa"/>
          </w:tcPr>
          <w:p w14:paraId="5BB392D5" w14:textId="77777777" w:rsidR="00BC4E05" w:rsidRDefault="00BC4E05">
            <w:pPr>
              <w:jc w:val="both"/>
              <w:rPr>
                <w:b/>
              </w:rPr>
            </w:pPr>
          </w:p>
        </w:tc>
        <w:tc>
          <w:tcPr>
            <w:tcW w:w="945" w:type="dxa"/>
          </w:tcPr>
          <w:p w14:paraId="5BB392D6" w14:textId="77777777" w:rsidR="00BC4E05" w:rsidRDefault="00BC4E05">
            <w:pPr>
              <w:jc w:val="both"/>
              <w:rPr>
                <w:b/>
              </w:rPr>
            </w:pPr>
          </w:p>
        </w:tc>
        <w:tc>
          <w:tcPr>
            <w:tcW w:w="960" w:type="dxa"/>
          </w:tcPr>
          <w:p w14:paraId="5BB392D7" w14:textId="77777777" w:rsidR="00BC4E05" w:rsidRDefault="00BC4E05">
            <w:pPr>
              <w:jc w:val="both"/>
              <w:rPr>
                <w:b/>
              </w:rPr>
            </w:pPr>
          </w:p>
        </w:tc>
      </w:tr>
      <w:tr w:rsidR="00BC4E05" w14:paraId="5BB392DE" w14:textId="77777777">
        <w:tc>
          <w:tcPr>
            <w:tcW w:w="4965" w:type="dxa"/>
          </w:tcPr>
          <w:p w14:paraId="5BB392D9" w14:textId="77777777" w:rsidR="00BC4E05" w:rsidRDefault="00E72432">
            <w:pPr>
              <w:numPr>
                <w:ilvl w:val="0"/>
                <w:numId w:val="9"/>
              </w:numPr>
              <w:jc w:val="both"/>
            </w:pPr>
            <w:r>
              <w:t>Tüm veri toplama kaynaklarını kullanarak sağlık gereksinimlerine uygun, bütüncül ve sistematik veri toplama</w:t>
            </w:r>
          </w:p>
        </w:tc>
        <w:tc>
          <w:tcPr>
            <w:tcW w:w="840" w:type="dxa"/>
          </w:tcPr>
          <w:p w14:paraId="5BB392DA" w14:textId="77777777" w:rsidR="00BC4E05" w:rsidRDefault="00E72432">
            <w:pPr>
              <w:jc w:val="center"/>
            </w:pPr>
            <w:r>
              <w:t>4</w:t>
            </w:r>
          </w:p>
        </w:tc>
        <w:tc>
          <w:tcPr>
            <w:tcW w:w="1080" w:type="dxa"/>
          </w:tcPr>
          <w:p w14:paraId="5BB392DB" w14:textId="77777777" w:rsidR="00BC4E05" w:rsidRDefault="00BC4E05">
            <w:pPr>
              <w:jc w:val="both"/>
              <w:rPr>
                <w:b/>
              </w:rPr>
            </w:pPr>
          </w:p>
        </w:tc>
        <w:tc>
          <w:tcPr>
            <w:tcW w:w="945" w:type="dxa"/>
          </w:tcPr>
          <w:p w14:paraId="5BB392DC" w14:textId="77777777" w:rsidR="00BC4E05" w:rsidRDefault="00BC4E05">
            <w:pPr>
              <w:jc w:val="both"/>
              <w:rPr>
                <w:b/>
              </w:rPr>
            </w:pPr>
          </w:p>
        </w:tc>
        <w:tc>
          <w:tcPr>
            <w:tcW w:w="960" w:type="dxa"/>
          </w:tcPr>
          <w:p w14:paraId="5BB392DD" w14:textId="77777777" w:rsidR="00BC4E05" w:rsidRDefault="00BC4E05">
            <w:pPr>
              <w:jc w:val="both"/>
              <w:rPr>
                <w:b/>
              </w:rPr>
            </w:pPr>
          </w:p>
        </w:tc>
      </w:tr>
      <w:tr w:rsidR="00BC4E05" w14:paraId="5BB392E4" w14:textId="77777777">
        <w:tc>
          <w:tcPr>
            <w:tcW w:w="4965" w:type="dxa"/>
          </w:tcPr>
          <w:p w14:paraId="5BB392DF" w14:textId="77777777" w:rsidR="00BC4E05" w:rsidRDefault="00E72432">
            <w:pPr>
              <w:numPr>
                <w:ilvl w:val="0"/>
                <w:numId w:val="9"/>
              </w:numPr>
              <w:jc w:val="both"/>
            </w:pPr>
            <w:r>
              <w:t>Objektif ve subjektif veriler doğrultusunda öncelik sırasına göre yeterli sayıda uygun hemşirelik tanısı koyabilme</w:t>
            </w:r>
          </w:p>
        </w:tc>
        <w:tc>
          <w:tcPr>
            <w:tcW w:w="840" w:type="dxa"/>
          </w:tcPr>
          <w:p w14:paraId="5BB392E0" w14:textId="77777777" w:rsidR="00BC4E05" w:rsidRDefault="00E72432">
            <w:pPr>
              <w:jc w:val="center"/>
              <w:rPr>
                <w:b/>
              </w:rPr>
            </w:pPr>
            <w:r>
              <w:t>4</w:t>
            </w:r>
          </w:p>
        </w:tc>
        <w:tc>
          <w:tcPr>
            <w:tcW w:w="1080" w:type="dxa"/>
          </w:tcPr>
          <w:p w14:paraId="5BB392E1" w14:textId="77777777" w:rsidR="00BC4E05" w:rsidRDefault="00BC4E05">
            <w:pPr>
              <w:jc w:val="both"/>
              <w:rPr>
                <w:b/>
              </w:rPr>
            </w:pPr>
          </w:p>
        </w:tc>
        <w:tc>
          <w:tcPr>
            <w:tcW w:w="945" w:type="dxa"/>
          </w:tcPr>
          <w:p w14:paraId="5BB392E2" w14:textId="77777777" w:rsidR="00BC4E05" w:rsidRDefault="00BC4E05">
            <w:pPr>
              <w:jc w:val="both"/>
              <w:rPr>
                <w:b/>
              </w:rPr>
            </w:pPr>
          </w:p>
        </w:tc>
        <w:tc>
          <w:tcPr>
            <w:tcW w:w="960" w:type="dxa"/>
          </w:tcPr>
          <w:p w14:paraId="5BB392E3" w14:textId="77777777" w:rsidR="00BC4E05" w:rsidRDefault="00BC4E05">
            <w:pPr>
              <w:jc w:val="both"/>
              <w:rPr>
                <w:b/>
              </w:rPr>
            </w:pPr>
          </w:p>
        </w:tc>
      </w:tr>
      <w:tr w:rsidR="00BC4E05" w14:paraId="5BB392EA" w14:textId="77777777">
        <w:tc>
          <w:tcPr>
            <w:tcW w:w="4965" w:type="dxa"/>
          </w:tcPr>
          <w:p w14:paraId="5BB392E5" w14:textId="77777777" w:rsidR="00BC4E05" w:rsidRDefault="00E72432">
            <w:pPr>
              <w:numPr>
                <w:ilvl w:val="0"/>
                <w:numId w:val="9"/>
              </w:numPr>
              <w:jc w:val="both"/>
            </w:pPr>
            <w:r>
              <w:t>Tanı etiyolojisini/ilişkili faktörleri belirleyebilme</w:t>
            </w:r>
          </w:p>
        </w:tc>
        <w:tc>
          <w:tcPr>
            <w:tcW w:w="840" w:type="dxa"/>
          </w:tcPr>
          <w:p w14:paraId="5BB392E6" w14:textId="77777777" w:rsidR="00BC4E05" w:rsidRDefault="00E72432">
            <w:pPr>
              <w:jc w:val="center"/>
              <w:rPr>
                <w:b/>
              </w:rPr>
            </w:pPr>
            <w:r>
              <w:t>4</w:t>
            </w:r>
          </w:p>
        </w:tc>
        <w:tc>
          <w:tcPr>
            <w:tcW w:w="1080" w:type="dxa"/>
          </w:tcPr>
          <w:p w14:paraId="5BB392E7" w14:textId="77777777" w:rsidR="00BC4E05" w:rsidRDefault="00BC4E05">
            <w:pPr>
              <w:jc w:val="both"/>
              <w:rPr>
                <w:b/>
              </w:rPr>
            </w:pPr>
          </w:p>
        </w:tc>
        <w:tc>
          <w:tcPr>
            <w:tcW w:w="945" w:type="dxa"/>
          </w:tcPr>
          <w:p w14:paraId="5BB392E8" w14:textId="77777777" w:rsidR="00BC4E05" w:rsidRDefault="00BC4E05">
            <w:pPr>
              <w:jc w:val="both"/>
              <w:rPr>
                <w:b/>
              </w:rPr>
            </w:pPr>
          </w:p>
        </w:tc>
        <w:tc>
          <w:tcPr>
            <w:tcW w:w="960" w:type="dxa"/>
          </w:tcPr>
          <w:p w14:paraId="5BB392E9" w14:textId="77777777" w:rsidR="00BC4E05" w:rsidRDefault="00BC4E05">
            <w:pPr>
              <w:jc w:val="both"/>
              <w:rPr>
                <w:b/>
              </w:rPr>
            </w:pPr>
          </w:p>
        </w:tc>
      </w:tr>
      <w:tr w:rsidR="00BC4E05" w14:paraId="5BB392F0" w14:textId="77777777">
        <w:tc>
          <w:tcPr>
            <w:tcW w:w="4965" w:type="dxa"/>
          </w:tcPr>
          <w:p w14:paraId="5BB392EB" w14:textId="77777777" w:rsidR="00BC4E05" w:rsidRDefault="00E72432">
            <w:pPr>
              <w:numPr>
                <w:ilvl w:val="0"/>
                <w:numId w:val="9"/>
              </w:numPr>
              <w:jc w:val="both"/>
            </w:pPr>
            <w:r>
              <w:t>Tanımlayıcı özellikleri belirleyebilme</w:t>
            </w:r>
          </w:p>
        </w:tc>
        <w:tc>
          <w:tcPr>
            <w:tcW w:w="840" w:type="dxa"/>
          </w:tcPr>
          <w:p w14:paraId="5BB392EC" w14:textId="77777777" w:rsidR="00BC4E05" w:rsidRDefault="00E72432">
            <w:pPr>
              <w:jc w:val="center"/>
              <w:rPr>
                <w:b/>
              </w:rPr>
            </w:pPr>
            <w:r>
              <w:t>4</w:t>
            </w:r>
          </w:p>
        </w:tc>
        <w:tc>
          <w:tcPr>
            <w:tcW w:w="1080" w:type="dxa"/>
          </w:tcPr>
          <w:p w14:paraId="5BB392ED" w14:textId="77777777" w:rsidR="00BC4E05" w:rsidRDefault="00BC4E05">
            <w:pPr>
              <w:jc w:val="both"/>
              <w:rPr>
                <w:b/>
              </w:rPr>
            </w:pPr>
          </w:p>
        </w:tc>
        <w:tc>
          <w:tcPr>
            <w:tcW w:w="945" w:type="dxa"/>
          </w:tcPr>
          <w:p w14:paraId="5BB392EE" w14:textId="77777777" w:rsidR="00BC4E05" w:rsidRDefault="00BC4E05">
            <w:pPr>
              <w:jc w:val="both"/>
              <w:rPr>
                <w:b/>
              </w:rPr>
            </w:pPr>
          </w:p>
        </w:tc>
        <w:tc>
          <w:tcPr>
            <w:tcW w:w="960" w:type="dxa"/>
          </w:tcPr>
          <w:p w14:paraId="5BB392EF" w14:textId="77777777" w:rsidR="00BC4E05" w:rsidRDefault="00BC4E05">
            <w:pPr>
              <w:jc w:val="both"/>
              <w:rPr>
                <w:b/>
              </w:rPr>
            </w:pPr>
          </w:p>
        </w:tc>
      </w:tr>
      <w:tr w:rsidR="00BC4E05" w14:paraId="5BB392F6" w14:textId="77777777">
        <w:tc>
          <w:tcPr>
            <w:tcW w:w="4965" w:type="dxa"/>
          </w:tcPr>
          <w:p w14:paraId="5BB392F1" w14:textId="77777777" w:rsidR="00BC4E05" w:rsidRDefault="00E72432">
            <w:pPr>
              <w:jc w:val="both"/>
              <w:rPr>
                <w:b/>
              </w:rPr>
            </w:pPr>
            <w:r>
              <w:rPr>
                <w:b/>
              </w:rPr>
              <w:t>Planlama</w:t>
            </w:r>
          </w:p>
        </w:tc>
        <w:tc>
          <w:tcPr>
            <w:tcW w:w="840" w:type="dxa"/>
          </w:tcPr>
          <w:p w14:paraId="5BB392F2" w14:textId="77777777" w:rsidR="00BC4E05" w:rsidRDefault="00E72432">
            <w:pPr>
              <w:jc w:val="center"/>
              <w:rPr>
                <w:b/>
              </w:rPr>
            </w:pPr>
            <w:r>
              <w:rPr>
                <w:b/>
              </w:rPr>
              <w:t>12</w:t>
            </w:r>
          </w:p>
        </w:tc>
        <w:tc>
          <w:tcPr>
            <w:tcW w:w="1080" w:type="dxa"/>
          </w:tcPr>
          <w:p w14:paraId="5BB392F3" w14:textId="77777777" w:rsidR="00BC4E05" w:rsidRDefault="00BC4E05">
            <w:pPr>
              <w:jc w:val="both"/>
              <w:rPr>
                <w:b/>
              </w:rPr>
            </w:pPr>
          </w:p>
        </w:tc>
        <w:tc>
          <w:tcPr>
            <w:tcW w:w="945" w:type="dxa"/>
          </w:tcPr>
          <w:p w14:paraId="5BB392F4" w14:textId="77777777" w:rsidR="00BC4E05" w:rsidRDefault="00BC4E05">
            <w:pPr>
              <w:jc w:val="both"/>
              <w:rPr>
                <w:b/>
              </w:rPr>
            </w:pPr>
          </w:p>
        </w:tc>
        <w:tc>
          <w:tcPr>
            <w:tcW w:w="960" w:type="dxa"/>
          </w:tcPr>
          <w:p w14:paraId="5BB392F5" w14:textId="77777777" w:rsidR="00BC4E05" w:rsidRDefault="00BC4E05">
            <w:pPr>
              <w:jc w:val="both"/>
              <w:rPr>
                <w:b/>
              </w:rPr>
            </w:pPr>
          </w:p>
        </w:tc>
      </w:tr>
      <w:tr w:rsidR="00BC4E05" w14:paraId="5BB392FC" w14:textId="77777777">
        <w:tc>
          <w:tcPr>
            <w:tcW w:w="4965" w:type="dxa"/>
          </w:tcPr>
          <w:p w14:paraId="5BB392F7" w14:textId="77777777" w:rsidR="00BC4E05" w:rsidRDefault="00E72432">
            <w:pPr>
              <w:numPr>
                <w:ilvl w:val="0"/>
                <w:numId w:val="9"/>
              </w:numPr>
              <w:jc w:val="both"/>
            </w:pPr>
            <w:r>
              <w:t>Amaçları belirleyebilme</w:t>
            </w:r>
          </w:p>
        </w:tc>
        <w:tc>
          <w:tcPr>
            <w:tcW w:w="840" w:type="dxa"/>
          </w:tcPr>
          <w:p w14:paraId="5BB392F8" w14:textId="77777777" w:rsidR="00BC4E05" w:rsidRDefault="00E72432">
            <w:pPr>
              <w:jc w:val="center"/>
              <w:rPr>
                <w:b/>
              </w:rPr>
            </w:pPr>
            <w:r>
              <w:t>4</w:t>
            </w:r>
          </w:p>
        </w:tc>
        <w:tc>
          <w:tcPr>
            <w:tcW w:w="1080" w:type="dxa"/>
          </w:tcPr>
          <w:p w14:paraId="5BB392F9" w14:textId="77777777" w:rsidR="00BC4E05" w:rsidRDefault="00BC4E05">
            <w:pPr>
              <w:jc w:val="both"/>
              <w:rPr>
                <w:b/>
              </w:rPr>
            </w:pPr>
          </w:p>
        </w:tc>
        <w:tc>
          <w:tcPr>
            <w:tcW w:w="945" w:type="dxa"/>
          </w:tcPr>
          <w:p w14:paraId="5BB392FA" w14:textId="77777777" w:rsidR="00BC4E05" w:rsidRDefault="00BC4E05">
            <w:pPr>
              <w:jc w:val="both"/>
              <w:rPr>
                <w:b/>
              </w:rPr>
            </w:pPr>
          </w:p>
        </w:tc>
        <w:tc>
          <w:tcPr>
            <w:tcW w:w="960" w:type="dxa"/>
          </w:tcPr>
          <w:p w14:paraId="5BB392FB" w14:textId="77777777" w:rsidR="00BC4E05" w:rsidRDefault="00BC4E05">
            <w:pPr>
              <w:jc w:val="both"/>
              <w:rPr>
                <w:b/>
              </w:rPr>
            </w:pPr>
          </w:p>
        </w:tc>
      </w:tr>
      <w:tr w:rsidR="00BC4E05" w14:paraId="5BB39302" w14:textId="77777777">
        <w:tc>
          <w:tcPr>
            <w:tcW w:w="4965" w:type="dxa"/>
          </w:tcPr>
          <w:p w14:paraId="5BB392FD" w14:textId="77777777" w:rsidR="00BC4E05" w:rsidRDefault="00E72432">
            <w:pPr>
              <w:numPr>
                <w:ilvl w:val="0"/>
                <w:numId w:val="9"/>
              </w:numPr>
              <w:jc w:val="both"/>
            </w:pPr>
            <w:r>
              <w:t>Sonuç kriterlerini belirleyebilme</w:t>
            </w:r>
          </w:p>
        </w:tc>
        <w:tc>
          <w:tcPr>
            <w:tcW w:w="840" w:type="dxa"/>
          </w:tcPr>
          <w:p w14:paraId="5BB392FE" w14:textId="77777777" w:rsidR="00BC4E05" w:rsidRDefault="00E72432">
            <w:pPr>
              <w:jc w:val="center"/>
              <w:rPr>
                <w:b/>
              </w:rPr>
            </w:pPr>
            <w:r>
              <w:t>4</w:t>
            </w:r>
          </w:p>
        </w:tc>
        <w:tc>
          <w:tcPr>
            <w:tcW w:w="1080" w:type="dxa"/>
          </w:tcPr>
          <w:p w14:paraId="5BB392FF" w14:textId="77777777" w:rsidR="00BC4E05" w:rsidRDefault="00BC4E05">
            <w:pPr>
              <w:jc w:val="both"/>
              <w:rPr>
                <w:b/>
              </w:rPr>
            </w:pPr>
          </w:p>
        </w:tc>
        <w:tc>
          <w:tcPr>
            <w:tcW w:w="945" w:type="dxa"/>
          </w:tcPr>
          <w:p w14:paraId="5BB39300" w14:textId="77777777" w:rsidR="00BC4E05" w:rsidRDefault="00BC4E05">
            <w:pPr>
              <w:jc w:val="both"/>
              <w:rPr>
                <w:b/>
              </w:rPr>
            </w:pPr>
          </w:p>
        </w:tc>
        <w:tc>
          <w:tcPr>
            <w:tcW w:w="960" w:type="dxa"/>
          </w:tcPr>
          <w:p w14:paraId="5BB39301" w14:textId="77777777" w:rsidR="00BC4E05" w:rsidRDefault="00BC4E05">
            <w:pPr>
              <w:jc w:val="both"/>
              <w:rPr>
                <w:b/>
              </w:rPr>
            </w:pPr>
          </w:p>
        </w:tc>
      </w:tr>
      <w:tr w:rsidR="00BC4E05" w14:paraId="5BB39308" w14:textId="77777777">
        <w:tc>
          <w:tcPr>
            <w:tcW w:w="4965" w:type="dxa"/>
          </w:tcPr>
          <w:p w14:paraId="5BB39303" w14:textId="77777777" w:rsidR="00BC4E05" w:rsidRDefault="00E72432">
            <w:pPr>
              <w:numPr>
                <w:ilvl w:val="0"/>
                <w:numId w:val="9"/>
              </w:numPr>
              <w:jc w:val="both"/>
            </w:pPr>
            <w:r>
              <w:t>Bireye özgü bakım girişimlerini belirleyebilme</w:t>
            </w:r>
          </w:p>
        </w:tc>
        <w:tc>
          <w:tcPr>
            <w:tcW w:w="840" w:type="dxa"/>
          </w:tcPr>
          <w:p w14:paraId="5BB39304" w14:textId="77777777" w:rsidR="00BC4E05" w:rsidRDefault="00E72432">
            <w:pPr>
              <w:jc w:val="center"/>
              <w:rPr>
                <w:b/>
              </w:rPr>
            </w:pPr>
            <w:r>
              <w:t>4</w:t>
            </w:r>
          </w:p>
        </w:tc>
        <w:tc>
          <w:tcPr>
            <w:tcW w:w="1080" w:type="dxa"/>
          </w:tcPr>
          <w:p w14:paraId="5BB39305" w14:textId="77777777" w:rsidR="00BC4E05" w:rsidRDefault="00BC4E05">
            <w:pPr>
              <w:jc w:val="both"/>
              <w:rPr>
                <w:b/>
              </w:rPr>
            </w:pPr>
          </w:p>
        </w:tc>
        <w:tc>
          <w:tcPr>
            <w:tcW w:w="945" w:type="dxa"/>
          </w:tcPr>
          <w:p w14:paraId="5BB39306" w14:textId="77777777" w:rsidR="00BC4E05" w:rsidRDefault="00BC4E05">
            <w:pPr>
              <w:jc w:val="both"/>
              <w:rPr>
                <w:b/>
              </w:rPr>
            </w:pPr>
          </w:p>
        </w:tc>
        <w:tc>
          <w:tcPr>
            <w:tcW w:w="960" w:type="dxa"/>
          </w:tcPr>
          <w:p w14:paraId="5BB39307" w14:textId="77777777" w:rsidR="00BC4E05" w:rsidRDefault="00BC4E05">
            <w:pPr>
              <w:jc w:val="both"/>
              <w:rPr>
                <w:b/>
              </w:rPr>
            </w:pPr>
          </w:p>
        </w:tc>
      </w:tr>
      <w:tr w:rsidR="00BC4E05" w14:paraId="5BB3930E" w14:textId="77777777">
        <w:tc>
          <w:tcPr>
            <w:tcW w:w="4965" w:type="dxa"/>
          </w:tcPr>
          <w:p w14:paraId="5BB39309" w14:textId="77777777" w:rsidR="00BC4E05" w:rsidRDefault="00E72432">
            <w:pPr>
              <w:jc w:val="both"/>
              <w:rPr>
                <w:b/>
              </w:rPr>
            </w:pPr>
            <w:r>
              <w:rPr>
                <w:b/>
              </w:rPr>
              <w:t>Uygulama</w:t>
            </w:r>
          </w:p>
        </w:tc>
        <w:tc>
          <w:tcPr>
            <w:tcW w:w="840" w:type="dxa"/>
          </w:tcPr>
          <w:p w14:paraId="5BB3930A" w14:textId="77777777" w:rsidR="00BC4E05" w:rsidRDefault="00E72432">
            <w:pPr>
              <w:jc w:val="center"/>
              <w:rPr>
                <w:b/>
              </w:rPr>
            </w:pPr>
            <w:r>
              <w:rPr>
                <w:b/>
              </w:rPr>
              <w:t>4</w:t>
            </w:r>
          </w:p>
        </w:tc>
        <w:tc>
          <w:tcPr>
            <w:tcW w:w="1080" w:type="dxa"/>
          </w:tcPr>
          <w:p w14:paraId="5BB3930B" w14:textId="77777777" w:rsidR="00BC4E05" w:rsidRDefault="00BC4E05">
            <w:pPr>
              <w:jc w:val="both"/>
              <w:rPr>
                <w:b/>
              </w:rPr>
            </w:pPr>
          </w:p>
        </w:tc>
        <w:tc>
          <w:tcPr>
            <w:tcW w:w="945" w:type="dxa"/>
          </w:tcPr>
          <w:p w14:paraId="5BB3930C" w14:textId="77777777" w:rsidR="00BC4E05" w:rsidRDefault="00BC4E05">
            <w:pPr>
              <w:jc w:val="both"/>
              <w:rPr>
                <w:b/>
              </w:rPr>
            </w:pPr>
          </w:p>
        </w:tc>
        <w:tc>
          <w:tcPr>
            <w:tcW w:w="960" w:type="dxa"/>
          </w:tcPr>
          <w:p w14:paraId="5BB3930D" w14:textId="77777777" w:rsidR="00BC4E05" w:rsidRDefault="00BC4E05">
            <w:pPr>
              <w:jc w:val="both"/>
              <w:rPr>
                <w:b/>
              </w:rPr>
            </w:pPr>
          </w:p>
        </w:tc>
      </w:tr>
      <w:tr w:rsidR="00BC4E05" w14:paraId="5BB39314" w14:textId="77777777">
        <w:tc>
          <w:tcPr>
            <w:tcW w:w="4965" w:type="dxa"/>
          </w:tcPr>
          <w:p w14:paraId="5BB3930F" w14:textId="77777777" w:rsidR="00BC4E05" w:rsidRDefault="00E72432">
            <w:pPr>
              <w:numPr>
                <w:ilvl w:val="0"/>
                <w:numId w:val="9"/>
              </w:numPr>
              <w:jc w:val="both"/>
            </w:pPr>
            <w:r>
              <w:t xml:space="preserve">Girişimleri öncelik sırasına göre uygulayabilme </w:t>
            </w:r>
          </w:p>
        </w:tc>
        <w:tc>
          <w:tcPr>
            <w:tcW w:w="840" w:type="dxa"/>
          </w:tcPr>
          <w:p w14:paraId="5BB39310" w14:textId="77777777" w:rsidR="00BC4E05" w:rsidRDefault="00E72432">
            <w:pPr>
              <w:jc w:val="center"/>
              <w:rPr>
                <w:b/>
              </w:rPr>
            </w:pPr>
            <w:r>
              <w:t>4</w:t>
            </w:r>
          </w:p>
        </w:tc>
        <w:tc>
          <w:tcPr>
            <w:tcW w:w="1080" w:type="dxa"/>
          </w:tcPr>
          <w:p w14:paraId="5BB39311" w14:textId="77777777" w:rsidR="00BC4E05" w:rsidRDefault="00BC4E05">
            <w:pPr>
              <w:jc w:val="both"/>
              <w:rPr>
                <w:b/>
              </w:rPr>
            </w:pPr>
          </w:p>
        </w:tc>
        <w:tc>
          <w:tcPr>
            <w:tcW w:w="945" w:type="dxa"/>
          </w:tcPr>
          <w:p w14:paraId="5BB39312" w14:textId="77777777" w:rsidR="00BC4E05" w:rsidRDefault="00BC4E05">
            <w:pPr>
              <w:jc w:val="both"/>
              <w:rPr>
                <w:b/>
              </w:rPr>
            </w:pPr>
          </w:p>
        </w:tc>
        <w:tc>
          <w:tcPr>
            <w:tcW w:w="960" w:type="dxa"/>
          </w:tcPr>
          <w:p w14:paraId="5BB39313" w14:textId="77777777" w:rsidR="00BC4E05" w:rsidRDefault="00BC4E05">
            <w:pPr>
              <w:jc w:val="both"/>
              <w:rPr>
                <w:b/>
              </w:rPr>
            </w:pPr>
          </w:p>
        </w:tc>
      </w:tr>
      <w:tr w:rsidR="00BC4E05" w14:paraId="5BB3931A" w14:textId="77777777">
        <w:tc>
          <w:tcPr>
            <w:tcW w:w="4965" w:type="dxa"/>
          </w:tcPr>
          <w:p w14:paraId="5BB39315" w14:textId="77777777" w:rsidR="00BC4E05" w:rsidRDefault="00E72432">
            <w:pPr>
              <w:jc w:val="both"/>
              <w:rPr>
                <w:b/>
              </w:rPr>
            </w:pPr>
            <w:r>
              <w:rPr>
                <w:b/>
              </w:rPr>
              <w:t>Değerlendirme</w:t>
            </w:r>
          </w:p>
        </w:tc>
        <w:tc>
          <w:tcPr>
            <w:tcW w:w="840" w:type="dxa"/>
          </w:tcPr>
          <w:p w14:paraId="5BB39316" w14:textId="77777777" w:rsidR="00BC4E05" w:rsidRDefault="00E72432">
            <w:pPr>
              <w:jc w:val="center"/>
              <w:rPr>
                <w:b/>
              </w:rPr>
            </w:pPr>
            <w:r>
              <w:rPr>
                <w:b/>
              </w:rPr>
              <w:t>8</w:t>
            </w:r>
          </w:p>
        </w:tc>
        <w:tc>
          <w:tcPr>
            <w:tcW w:w="1080" w:type="dxa"/>
          </w:tcPr>
          <w:p w14:paraId="5BB39317" w14:textId="77777777" w:rsidR="00BC4E05" w:rsidRDefault="00BC4E05">
            <w:pPr>
              <w:jc w:val="both"/>
              <w:rPr>
                <w:b/>
              </w:rPr>
            </w:pPr>
          </w:p>
        </w:tc>
        <w:tc>
          <w:tcPr>
            <w:tcW w:w="945" w:type="dxa"/>
          </w:tcPr>
          <w:p w14:paraId="5BB39318" w14:textId="77777777" w:rsidR="00BC4E05" w:rsidRDefault="00BC4E05">
            <w:pPr>
              <w:jc w:val="both"/>
              <w:rPr>
                <w:b/>
              </w:rPr>
            </w:pPr>
          </w:p>
        </w:tc>
        <w:tc>
          <w:tcPr>
            <w:tcW w:w="960" w:type="dxa"/>
          </w:tcPr>
          <w:p w14:paraId="5BB39319" w14:textId="77777777" w:rsidR="00BC4E05" w:rsidRDefault="00BC4E05">
            <w:pPr>
              <w:jc w:val="both"/>
              <w:rPr>
                <w:b/>
              </w:rPr>
            </w:pPr>
          </w:p>
        </w:tc>
      </w:tr>
      <w:tr w:rsidR="00BC4E05" w14:paraId="5BB39320" w14:textId="77777777">
        <w:tc>
          <w:tcPr>
            <w:tcW w:w="4965" w:type="dxa"/>
          </w:tcPr>
          <w:p w14:paraId="5BB3931B" w14:textId="77777777" w:rsidR="00BC4E05" w:rsidRDefault="00E72432">
            <w:pPr>
              <w:numPr>
                <w:ilvl w:val="0"/>
                <w:numId w:val="9"/>
              </w:numPr>
              <w:jc w:val="both"/>
            </w:pPr>
            <w:r>
              <w:t xml:space="preserve">Sonuç kriterlerine göre değerlendirebilme </w:t>
            </w:r>
          </w:p>
        </w:tc>
        <w:tc>
          <w:tcPr>
            <w:tcW w:w="840" w:type="dxa"/>
          </w:tcPr>
          <w:p w14:paraId="5BB3931C" w14:textId="77777777" w:rsidR="00BC4E05" w:rsidRDefault="00E72432">
            <w:pPr>
              <w:jc w:val="center"/>
              <w:rPr>
                <w:b/>
              </w:rPr>
            </w:pPr>
            <w:r>
              <w:t>4</w:t>
            </w:r>
          </w:p>
        </w:tc>
        <w:tc>
          <w:tcPr>
            <w:tcW w:w="1080" w:type="dxa"/>
          </w:tcPr>
          <w:p w14:paraId="5BB3931D" w14:textId="77777777" w:rsidR="00BC4E05" w:rsidRDefault="00BC4E05">
            <w:pPr>
              <w:jc w:val="both"/>
              <w:rPr>
                <w:b/>
              </w:rPr>
            </w:pPr>
          </w:p>
        </w:tc>
        <w:tc>
          <w:tcPr>
            <w:tcW w:w="945" w:type="dxa"/>
          </w:tcPr>
          <w:p w14:paraId="5BB3931E" w14:textId="77777777" w:rsidR="00BC4E05" w:rsidRDefault="00BC4E05">
            <w:pPr>
              <w:jc w:val="both"/>
              <w:rPr>
                <w:b/>
              </w:rPr>
            </w:pPr>
          </w:p>
        </w:tc>
        <w:tc>
          <w:tcPr>
            <w:tcW w:w="960" w:type="dxa"/>
          </w:tcPr>
          <w:p w14:paraId="5BB3931F" w14:textId="77777777" w:rsidR="00BC4E05" w:rsidRDefault="00BC4E05">
            <w:pPr>
              <w:jc w:val="both"/>
              <w:rPr>
                <w:b/>
              </w:rPr>
            </w:pPr>
          </w:p>
        </w:tc>
      </w:tr>
      <w:tr w:rsidR="00BC4E05" w14:paraId="5BB39326" w14:textId="77777777">
        <w:tc>
          <w:tcPr>
            <w:tcW w:w="4965" w:type="dxa"/>
          </w:tcPr>
          <w:p w14:paraId="5BB39321" w14:textId="77777777" w:rsidR="00BC4E05" w:rsidRDefault="00E72432">
            <w:pPr>
              <w:numPr>
                <w:ilvl w:val="0"/>
                <w:numId w:val="9"/>
              </w:numPr>
              <w:jc w:val="both"/>
            </w:pPr>
            <w:r>
              <w:lastRenderedPageBreak/>
              <w:t>Değerlendirme sonucuna göre hemşirelik sürecini tekrar planlayabilme</w:t>
            </w:r>
          </w:p>
        </w:tc>
        <w:tc>
          <w:tcPr>
            <w:tcW w:w="840" w:type="dxa"/>
          </w:tcPr>
          <w:p w14:paraId="5BB39322" w14:textId="77777777" w:rsidR="00BC4E05" w:rsidRDefault="00E72432">
            <w:pPr>
              <w:jc w:val="center"/>
              <w:rPr>
                <w:b/>
              </w:rPr>
            </w:pPr>
            <w:r>
              <w:rPr>
                <w:b/>
              </w:rPr>
              <w:t>4</w:t>
            </w:r>
          </w:p>
        </w:tc>
        <w:tc>
          <w:tcPr>
            <w:tcW w:w="1080" w:type="dxa"/>
          </w:tcPr>
          <w:p w14:paraId="5BB39323" w14:textId="77777777" w:rsidR="00BC4E05" w:rsidRDefault="00BC4E05">
            <w:pPr>
              <w:jc w:val="both"/>
              <w:rPr>
                <w:b/>
              </w:rPr>
            </w:pPr>
          </w:p>
        </w:tc>
        <w:tc>
          <w:tcPr>
            <w:tcW w:w="945" w:type="dxa"/>
          </w:tcPr>
          <w:p w14:paraId="5BB39324" w14:textId="77777777" w:rsidR="00BC4E05" w:rsidRDefault="00BC4E05">
            <w:pPr>
              <w:jc w:val="both"/>
              <w:rPr>
                <w:b/>
              </w:rPr>
            </w:pPr>
          </w:p>
        </w:tc>
        <w:tc>
          <w:tcPr>
            <w:tcW w:w="960" w:type="dxa"/>
          </w:tcPr>
          <w:p w14:paraId="5BB39325" w14:textId="77777777" w:rsidR="00BC4E05" w:rsidRDefault="00BC4E05">
            <w:pPr>
              <w:jc w:val="both"/>
              <w:rPr>
                <w:b/>
              </w:rPr>
            </w:pPr>
          </w:p>
        </w:tc>
      </w:tr>
      <w:tr w:rsidR="00BC4E05" w14:paraId="5BB3932D" w14:textId="77777777">
        <w:trPr>
          <w:trHeight w:val="1701"/>
        </w:trPr>
        <w:tc>
          <w:tcPr>
            <w:tcW w:w="4965" w:type="dxa"/>
            <w:vAlign w:val="center"/>
          </w:tcPr>
          <w:p w14:paraId="5BB39327" w14:textId="77777777" w:rsidR="00BC4E05" w:rsidRDefault="00E72432">
            <w:pPr>
              <w:jc w:val="both"/>
              <w:rPr>
                <w:b/>
              </w:rPr>
            </w:pPr>
            <w:r>
              <w:rPr>
                <w:b/>
              </w:rPr>
              <w:t xml:space="preserve">_____________________________________UYGULAMA ALANINDA ÖĞRENCİ DEĞERLENDİRMESİ VE BAKIM BECERİLERİ (40 </w:t>
            </w:r>
            <w:proofErr w:type="gramStart"/>
            <w:r>
              <w:rPr>
                <w:b/>
              </w:rPr>
              <w:t>PUAN)*</w:t>
            </w:r>
            <w:proofErr w:type="gramEnd"/>
          </w:p>
          <w:p w14:paraId="5BB39328" w14:textId="77777777" w:rsidR="00BC4E05" w:rsidRDefault="00BC4E05">
            <w:pPr>
              <w:jc w:val="both"/>
              <w:rPr>
                <w:b/>
              </w:rPr>
            </w:pPr>
          </w:p>
        </w:tc>
        <w:tc>
          <w:tcPr>
            <w:tcW w:w="840" w:type="dxa"/>
          </w:tcPr>
          <w:p w14:paraId="5BB39329" w14:textId="77777777" w:rsidR="00BC4E05" w:rsidRDefault="00E72432">
            <w:pPr>
              <w:jc w:val="center"/>
              <w:rPr>
                <w:b/>
              </w:rPr>
            </w:pPr>
            <w:r>
              <w:rPr>
                <w:b/>
              </w:rPr>
              <w:t>PUAN</w:t>
            </w:r>
          </w:p>
        </w:tc>
        <w:tc>
          <w:tcPr>
            <w:tcW w:w="1080" w:type="dxa"/>
          </w:tcPr>
          <w:p w14:paraId="5BB3932A" w14:textId="77777777" w:rsidR="00BC4E05" w:rsidRDefault="00E72432">
            <w:pPr>
              <w:jc w:val="center"/>
              <w:rPr>
                <w:b/>
              </w:rPr>
            </w:pPr>
            <w:r>
              <w:rPr>
                <w:b/>
              </w:rPr>
              <w:t>I</w:t>
            </w:r>
          </w:p>
        </w:tc>
        <w:tc>
          <w:tcPr>
            <w:tcW w:w="945" w:type="dxa"/>
          </w:tcPr>
          <w:p w14:paraId="5BB3932B" w14:textId="77777777" w:rsidR="00BC4E05" w:rsidRDefault="00E72432">
            <w:pPr>
              <w:jc w:val="center"/>
              <w:rPr>
                <w:b/>
              </w:rPr>
            </w:pPr>
            <w:r>
              <w:rPr>
                <w:b/>
              </w:rPr>
              <w:t>II</w:t>
            </w:r>
          </w:p>
        </w:tc>
        <w:tc>
          <w:tcPr>
            <w:tcW w:w="960" w:type="dxa"/>
          </w:tcPr>
          <w:p w14:paraId="5BB3932C" w14:textId="77777777" w:rsidR="00BC4E05" w:rsidRDefault="00E72432">
            <w:pPr>
              <w:jc w:val="center"/>
              <w:rPr>
                <w:b/>
              </w:rPr>
            </w:pPr>
            <w:r>
              <w:rPr>
                <w:b/>
              </w:rPr>
              <w:t>III</w:t>
            </w:r>
          </w:p>
        </w:tc>
      </w:tr>
      <w:tr w:rsidR="00BC4E05" w14:paraId="5BB39333" w14:textId="77777777">
        <w:trPr>
          <w:trHeight w:val="70"/>
        </w:trPr>
        <w:tc>
          <w:tcPr>
            <w:tcW w:w="4965" w:type="dxa"/>
          </w:tcPr>
          <w:p w14:paraId="5BB3932E" w14:textId="77777777" w:rsidR="00BC4E05" w:rsidRDefault="00E72432">
            <w:pPr>
              <w:jc w:val="both"/>
              <w:rPr>
                <w:b/>
              </w:rPr>
            </w:pPr>
            <w:r>
              <w:rPr>
                <w:b/>
              </w:rPr>
              <w:t>Madde-</w:t>
            </w:r>
          </w:p>
        </w:tc>
        <w:tc>
          <w:tcPr>
            <w:tcW w:w="840" w:type="dxa"/>
          </w:tcPr>
          <w:p w14:paraId="5BB3932F" w14:textId="77777777" w:rsidR="00BC4E05" w:rsidRDefault="00BC4E05">
            <w:pPr>
              <w:rPr>
                <w:b/>
              </w:rPr>
            </w:pPr>
          </w:p>
        </w:tc>
        <w:tc>
          <w:tcPr>
            <w:tcW w:w="1080" w:type="dxa"/>
          </w:tcPr>
          <w:p w14:paraId="5BB39330" w14:textId="77777777" w:rsidR="00BC4E05" w:rsidRDefault="00BC4E05">
            <w:pPr>
              <w:jc w:val="both"/>
              <w:rPr>
                <w:b/>
              </w:rPr>
            </w:pPr>
          </w:p>
        </w:tc>
        <w:tc>
          <w:tcPr>
            <w:tcW w:w="945" w:type="dxa"/>
          </w:tcPr>
          <w:p w14:paraId="5BB39331" w14:textId="77777777" w:rsidR="00BC4E05" w:rsidRDefault="00BC4E05">
            <w:pPr>
              <w:jc w:val="both"/>
              <w:rPr>
                <w:b/>
              </w:rPr>
            </w:pPr>
          </w:p>
        </w:tc>
        <w:tc>
          <w:tcPr>
            <w:tcW w:w="960" w:type="dxa"/>
          </w:tcPr>
          <w:p w14:paraId="5BB39332" w14:textId="77777777" w:rsidR="00BC4E05" w:rsidRDefault="00BC4E05">
            <w:pPr>
              <w:jc w:val="both"/>
              <w:rPr>
                <w:b/>
              </w:rPr>
            </w:pPr>
          </w:p>
        </w:tc>
      </w:tr>
      <w:tr w:rsidR="00BC4E05" w14:paraId="5BB39339" w14:textId="77777777">
        <w:trPr>
          <w:trHeight w:val="70"/>
        </w:trPr>
        <w:tc>
          <w:tcPr>
            <w:tcW w:w="4965" w:type="dxa"/>
          </w:tcPr>
          <w:p w14:paraId="5BB39334" w14:textId="77777777" w:rsidR="00BC4E05" w:rsidRPr="008E4082" w:rsidRDefault="00E72432">
            <w:pPr>
              <w:jc w:val="both"/>
              <w:rPr>
                <w:b/>
              </w:rPr>
            </w:pPr>
            <w:r w:rsidRPr="008E4082">
              <w:rPr>
                <w:b/>
              </w:rPr>
              <w:t>Toplam Puan</w:t>
            </w:r>
          </w:p>
        </w:tc>
        <w:tc>
          <w:tcPr>
            <w:tcW w:w="840" w:type="dxa"/>
          </w:tcPr>
          <w:p w14:paraId="5BB39335" w14:textId="77777777" w:rsidR="00BC4E05" w:rsidRPr="008E4082" w:rsidRDefault="00E72432">
            <w:pPr>
              <w:rPr>
                <w:b/>
              </w:rPr>
            </w:pPr>
            <w:r w:rsidRPr="008E4082">
              <w:rPr>
                <w:b/>
              </w:rPr>
              <w:t>100</w:t>
            </w:r>
          </w:p>
        </w:tc>
        <w:tc>
          <w:tcPr>
            <w:tcW w:w="1080" w:type="dxa"/>
          </w:tcPr>
          <w:p w14:paraId="5BB39336" w14:textId="77777777" w:rsidR="00BC4E05" w:rsidRDefault="00BC4E05">
            <w:pPr>
              <w:jc w:val="both"/>
              <w:rPr>
                <w:b/>
              </w:rPr>
            </w:pPr>
          </w:p>
        </w:tc>
        <w:tc>
          <w:tcPr>
            <w:tcW w:w="945" w:type="dxa"/>
          </w:tcPr>
          <w:p w14:paraId="5BB39337" w14:textId="77777777" w:rsidR="00BC4E05" w:rsidRDefault="00BC4E05">
            <w:pPr>
              <w:jc w:val="both"/>
              <w:rPr>
                <w:b/>
              </w:rPr>
            </w:pPr>
          </w:p>
        </w:tc>
        <w:tc>
          <w:tcPr>
            <w:tcW w:w="960" w:type="dxa"/>
          </w:tcPr>
          <w:p w14:paraId="5BB39338" w14:textId="77777777" w:rsidR="00BC4E05" w:rsidRDefault="00BC4E05">
            <w:pPr>
              <w:jc w:val="both"/>
              <w:rPr>
                <w:b/>
              </w:rPr>
            </w:pPr>
          </w:p>
        </w:tc>
      </w:tr>
      <w:tr w:rsidR="00BC4E05" w14:paraId="5BB3933B" w14:textId="77777777">
        <w:tc>
          <w:tcPr>
            <w:tcW w:w="8790" w:type="dxa"/>
            <w:gridSpan w:val="5"/>
          </w:tcPr>
          <w:p w14:paraId="5BB3933A" w14:textId="77777777" w:rsidR="00BC4E05" w:rsidRDefault="00E72432">
            <w:pPr>
              <w:jc w:val="both"/>
              <w:rPr>
                <w:i/>
              </w:rPr>
            </w:pPr>
            <w:r>
              <w:rPr>
                <w:i/>
              </w:rPr>
              <w:t>*Anabilim dalları tarafından uygulama alanına özgü beceriler eklenecektir.</w:t>
            </w:r>
          </w:p>
        </w:tc>
      </w:tr>
    </w:tbl>
    <w:p w14:paraId="5BB3933C" w14:textId="77777777" w:rsidR="00BC4E05" w:rsidRDefault="00BC4E05">
      <w:pPr>
        <w:spacing w:after="0" w:line="360" w:lineRule="auto"/>
        <w:jc w:val="both"/>
        <w:rPr>
          <w:rFonts w:ascii="Times New Roman" w:eastAsia="Times New Roman" w:hAnsi="Times New Roman" w:cs="Times New Roman"/>
          <w:sz w:val="20"/>
          <w:szCs w:val="20"/>
        </w:rPr>
      </w:pPr>
    </w:p>
    <w:p w14:paraId="5BB3933D" w14:textId="77777777" w:rsidR="00BC4E05" w:rsidRDefault="00BC4E05">
      <w:pPr>
        <w:spacing w:after="0" w:line="360" w:lineRule="auto"/>
        <w:jc w:val="both"/>
        <w:rPr>
          <w:rFonts w:ascii="Times New Roman" w:eastAsia="Times New Roman" w:hAnsi="Times New Roman" w:cs="Times New Roman"/>
          <w:sz w:val="20"/>
          <w:szCs w:val="20"/>
        </w:rPr>
      </w:pPr>
    </w:p>
    <w:p w14:paraId="5BB3933E" w14:textId="77777777" w:rsidR="00BC4E05" w:rsidRDefault="00BC4E05">
      <w:pPr>
        <w:spacing w:after="0" w:line="360" w:lineRule="auto"/>
        <w:jc w:val="both"/>
        <w:rPr>
          <w:rFonts w:ascii="Times New Roman" w:eastAsia="Times New Roman" w:hAnsi="Times New Roman" w:cs="Times New Roman"/>
          <w:sz w:val="20"/>
          <w:szCs w:val="20"/>
        </w:rPr>
      </w:pPr>
    </w:p>
    <w:p w14:paraId="5BB3933F" w14:textId="77777777" w:rsidR="00BC4E05" w:rsidRDefault="00BC4E05">
      <w:pPr>
        <w:spacing w:after="0" w:line="360" w:lineRule="auto"/>
        <w:jc w:val="both"/>
        <w:rPr>
          <w:rFonts w:ascii="Times New Roman" w:eastAsia="Times New Roman" w:hAnsi="Times New Roman" w:cs="Times New Roman"/>
          <w:sz w:val="20"/>
          <w:szCs w:val="20"/>
        </w:rPr>
      </w:pPr>
    </w:p>
    <w:p w14:paraId="5BB39340" w14:textId="77777777" w:rsidR="00BC4E05" w:rsidRDefault="00BC4E05">
      <w:pPr>
        <w:spacing w:after="0" w:line="360" w:lineRule="auto"/>
        <w:jc w:val="both"/>
        <w:rPr>
          <w:rFonts w:ascii="Times New Roman" w:eastAsia="Times New Roman" w:hAnsi="Times New Roman" w:cs="Times New Roman"/>
          <w:sz w:val="20"/>
          <w:szCs w:val="20"/>
        </w:rPr>
      </w:pPr>
    </w:p>
    <w:p w14:paraId="5BB39341" w14:textId="77777777" w:rsidR="00BC4E05" w:rsidRDefault="00BC4E05">
      <w:pPr>
        <w:spacing w:after="0" w:line="360" w:lineRule="auto"/>
        <w:jc w:val="both"/>
        <w:rPr>
          <w:rFonts w:ascii="Times New Roman" w:eastAsia="Times New Roman" w:hAnsi="Times New Roman" w:cs="Times New Roman"/>
          <w:sz w:val="20"/>
          <w:szCs w:val="20"/>
        </w:rPr>
      </w:pPr>
    </w:p>
    <w:p w14:paraId="5BB39342" w14:textId="77777777" w:rsidR="00BC4E05" w:rsidRDefault="00BC4E05">
      <w:pPr>
        <w:spacing w:after="0" w:line="360" w:lineRule="auto"/>
        <w:jc w:val="both"/>
        <w:rPr>
          <w:rFonts w:ascii="Times New Roman" w:eastAsia="Times New Roman" w:hAnsi="Times New Roman" w:cs="Times New Roman"/>
          <w:sz w:val="20"/>
          <w:szCs w:val="20"/>
        </w:rPr>
      </w:pPr>
    </w:p>
    <w:p w14:paraId="5BB39343" w14:textId="77777777" w:rsidR="00BC4E05" w:rsidRDefault="00BC4E05">
      <w:pPr>
        <w:spacing w:after="0" w:line="360" w:lineRule="auto"/>
        <w:jc w:val="both"/>
        <w:rPr>
          <w:rFonts w:ascii="Times New Roman" w:eastAsia="Times New Roman" w:hAnsi="Times New Roman" w:cs="Times New Roman"/>
          <w:sz w:val="20"/>
          <w:szCs w:val="20"/>
        </w:rPr>
      </w:pPr>
    </w:p>
    <w:p w14:paraId="5BB39344" w14:textId="77777777" w:rsidR="00BC4E05" w:rsidRDefault="00BC4E05">
      <w:pPr>
        <w:spacing w:after="0" w:line="360" w:lineRule="auto"/>
        <w:jc w:val="both"/>
        <w:rPr>
          <w:rFonts w:ascii="Times New Roman" w:eastAsia="Times New Roman" w:hAnsi="Times New Roman" w:cs="Times New Roman"/>
          <w:sz w:val="20"/>
          <w:szCs w:val="20"/>
        </w:rPr>
      </w:pPr>
    </w:p>
    <w:p w14:paraId="5BB39345" w14:textId="77777777" w:rsidR="00BC4E05" w:rsidRDefault="00BC4E05">
      <w:pPr>
        <w:spacing w:after="0" w:line="360" w:lineRule="auto"/>
        <w:jc w:val="both"/>
        <w:rPr>
          <w:rFonts w:ascii="Times New Roman" w:eastAsia="Times New Roman" w:hAnsi="Times New Roman" w:cs="Times New Roman"/>
          <w:sz w:val="20"/>
          <w:szCs w:val="20"/>
        </w:rPr>
      </w:pPr>
    </w:p>
    <w:p w14:paraId="5BB39346" w14:textId="77777777" w:rsidR="00BC4E05" w:rsidRDefault="00BC4E05">
      <w:pPr>
        <w:spacing w:after="0" w:line="360" w:lineRule="auto"/>
        <w:jc w:val="both"/>
        <w:rPr>
          <w:rFonts w:ascii="Times New Roman" w:eastAsia="Times New Roman" w:hAnsi="Times New Roman" w:cs="Times New Roman"/>
          <w:sz w:val="20"/>
          <w:szCs w:val="20"/>
        </w:rPr>
      </w:pPr>
    </w:p>
    <w:p w14:paraId="5BB39347" w14:textId="77777777" w:rsidR="00BC4E05" w:rsidRDefault="00BC4E05">
      <w:pPr>
        <w:spacing w:after="0" w:line="360" w:lineRule="auto"/>
        <w:jc w:val="both"/>
        <w:rPr>
          <w:rFonts w:ascii="Times New Roman" w:eastAsia="Times New Roman" w:hAnsi="Times New Roman" w:cs="Times New Roman"/>
          <w:sz w:val="20"/>
          <w:szCs w:val="20"/>
        </w:rPr>
      </w:pPr>
    </w:p>
    <w:p w14:paraId="5BB39348" w14:textId="77777777" w:rsidR="00BC4E05" w:rsidRDefault="00BC4E05">
      <w:pPr>
        <w:spacing w:after="0" w:line="360" w:lineRule="auto"/>
        <w:jc w:val="both"/>
        <w:rPr>
          <w:rFonts w:ascii="Times New Roman" w:eastAsia="Times New Roman" w:hAnsi="Times New Roman" w:cs="Times New Roman"/>
          <w:sz w:val="20"/>
          <w:szCs w:val="20"/>
        </w:rPr>
      </w:pPr>
    </w:p>
    <w:p w14:paraId="5BB39349" w14:textId="77777777" w:rsidR="00BC4E05" w:rsidRDefault="00BC4E05">
      <w:pPr>
        <w:spacing w:after="0" w:line="360" w:lineRule="auto"/>
        <w:jc w:val="both"/>
        <w:rPr>
          <w:rFonts w:ascii="Times New Roman" w:eastAsia="Times New Roman" w:hAnsi="Times New Roman" w:cs="Times New Roman"/>
          <w:sz w:val="20"/>
          <w:szCs w:val="20"/>
        </w:rPr>
      </w:pPr>
    </w:p>
    <w:p w14:paraId="5BB3934A" w14:textId="77777777" w:rsidR="00BC4E05" w:rsidRDefault="00BC4E05">
      <w:pPr>
        <w:spacing w:after="0" w:line="360" w:lineRule="auto"/>
        <w:jc w:val="both"/>
        <w:rPr>
          <w:rFonts w:ascii="Times New Roman" w:eastAsia="Times New Roman" w:hAnsi="Times New Roman" w:cs="Times New Roman"/>
          <w:sz w:val="20"/>
          <w:szCs w:val="20"/>
        </w:rPr>
      </w:pPr>
    </w:p>
    <w:p w14:paraId="5BB3934B" w14:textId="77777777" w:rsidR="00BC4E05" w:rsidRDefault="00BC4E05">
      <w:pPr>
        <w:spacing w:after="0" w:line="360" w:lineRule="auto"/>
        <w:jc w:val="both"/>
        <w:rPr>
          <w:rFonts w:ascii="Times New Roman" w:eastAsia="Times New Roman" w:hAnsi="Times New Roman" w:cs="Times New Roman"/>
          <w:sz w:val="20"/>
          <w:szCs w:val="20"/>
        </w:rPr>
      </w:pPr>
    </w:p>
    <w:p w14:paraId="5BB3934C" w14:textId="77777777" w:rsidR="00BC4E05" w:rsidRDefault="00BC4E05">
      <w:pPr>
        <w:spacing w:after="0" w:line="360" w:lineRule="auto"/>
        <w:jc w:val="both"/>
        <w:rPr>
          <w:rFonts w:ascii="Times New Roman" w:eastAsia="Times New Roman" w:hAnsi="Times New Roman" w:cs="Times New Roman"/>
          <w:sz w:val="20"/>
          <w:szCs w:val="20"/>
        </w:rPr>
      </w:pPr>
    </w:p>
    <w:p w14:paraId="5BB3934D" w14:textId="77777777" w:rsidR="00BC4E05" w:rsidRDefault="00BC4E05">
      <w:pPr>
        <w:spacing w:after="0" w:line="360" w:lineRule="auto"/>
        <w:jc w:val="both"/>
        <w:rPr>
          <w:rFonts w:ascii="Times New Roman" w:eastAsia="Times New Roman" w:hAnsi="Times New Roman" w:cs="Times New Roman"/>
          <w:sz w:val="20"/>
          <w:szCs w:val="20"/>
        </w:rPr>
      </w:pPr>
    </w:p>
    <w:p w14:paraId="5BB3934E" w14:textId="77777777" w:rsidR="00BC4E05" w:rsidRDefault="00BC4E05">
      <w:pPr>
        <w:spacing w:after="0" w:line="360" w:lineRule="auto"/>
        <w:jc w:val="both"/>
        <w:rPr>
          <w:rFonts w:ascii="Times New Roman" w:eastAsia="Times New Roman" w:hAnsi="Times New Roman" w:cs="Times New Roman"/>
          <w:sz w:val="20"/>
          <w:szCs w:val="20"/>
        </w:rPr>
      </w:pPr>
    </w:p>
    <w:p w14:paraId="5BB3934F" w14:textId="77777777" w:rsidR="00BC4E05" w:rsidRDefault="00BC4E05">
      <w:pPr>
        <w:spacing w:after="0" w:line="360" w:lineRule="auto"/>
        <w:jc w:val="both"/>
        <w:rPr>
          <w:rFonts w:ascii="Times New Roman" w:eastAsia="Times New Roman" w:hAnsi="Times New Roman" w:cs="Times New Roman"/>
          <w:sz w:val="20"/>
          <w:szCs w:val="20"/>
        </w:rPr>
      </w:pPr>
    </w:p>
    <w:p w14:paraId="5BB39350" w14:textId="77777777" w:rsidR="00BC4E05" w:rsidRDefault="00BC4E05">
      <w:pPr>
        <w:spacing w:after="0" w:line="360" w:lineRule="auto"/>
        <w:jc w:val="both"/>
        <w:rPr>
          <w:rFonts w:ascii="Times New Roman" w:eastAsia="Times New Roman" w:hAnsi="Times New Roman" w:cs="Times New Roman"/>
          <w:sz w:val="20"/>
          <w:szCs w:val="20"/>
        </w:rPr>
      </w:pPr>
    </w:p>
    <w:p w14:paraId="5BB39351" w14:textId="77777777" w:rsidR="00BC4E05" w:rsidRDefault="00BC4E05">
      <w:pPr>
        <w:spacing w:after="0" w:line="360" w:lineRule="auto"/>
        <w:jc w:val="both"/>
        <w:rPr>
          <w:rFonts w:ascii="Times New Roman" w:eastAsia="Times New Roman" w:hAnsi="Times New Roman" w:cs="Times New Roman"/>
          <w:sz w:val="20"/>
          <w:szCs w:val="20"/>
        </w:rPr>
      </w:pPr>
    </w:p>
    <w:p w14:paraId="5BB39352" w14:textId="77777777" w:rsidR="00BC4E05" w:rsidRDefault="00BC4E05">
      <w:pPr>
        <w:spacing w:after="0" w:line="360" w:lineRule="auto"/>
        <w:jc w:val="both"/>
        <w:rPr>
          <w:rFonts w:ascii="Times New Roman" w:eastAsia="Times New Roman" w:hAnsi="Times New Roman" w:cs="Times New Roman"/>
          <w:sz w:val="20"/>
          <w:szCs w:val="20"/>
        </w:rPr>
      </w:pPr>
    </w:p>
    <w:p w14:paraId="5BB39353" w14:textId="77777777" w:rsidR="00BC4E05" w:rsidRDefault="00BC4E05">
      <w:pPr>
        <w:spacing w:after="0" w:line="360" w:lineRule="auto"/>
        <w:jc w:val="both"/>
        <w:rPr>
          <w:rFonts w:ascii="Times New Roman" w:eastAsia="Times New Roman" w:hAnsi="Times New Roman" w:cs="Times New Roman"/>
          <w:sz w:val="20"/>
          <w:szCs w:val="20"/>
        </w:rPr>
      </w:pPr>
    </w:p>
    <w:p w14:paraId="5BB39354" w14:textId="77777777" w:rsidR="00BC4E05" w:rsidRDefault="00BC4E05">
      <w:pPr>
        <w:spacing w:after="0" w:line="360" w:lineRule="auto"/>
        <w:jc w:val="both"/>
        <w:rPr>
          <w:rFonts w:ascii="Times New Roman" w:eastAsia="Times New Roman" w:hAnsi="Times New Roman" w:cs="Times New Roman"/>
          <w:sz w:val="20"/>
          <w:szCs w:val="20"/>
        </w:rPr>
      </w:pPr>
    </w:p>
    <w:p w14:paraId="5BB39355" w14:textId="77777777" w:rsidR="00BC4E05" w:rsidRDefault="00BC4E05">
      <w:pPr>
        <w:spacing w:after="0" w:line="360" w:lineRule="auto"/>
        <w:jc w:val="both"/>
        <w:rPr>
          <w:rFonts w:ascii="Times New Roman" w:eastAsia="Times New Roman" w:hAnsi="Times New Roman" w:cs="Times New Roman"/>
          <w:sz w:val="20"/>
          <w:szCs w:val="20"/>
        </w:rPr>
      </w:pPr>
    </w:p>
    <w:p w14:paraId="5BB39356" w14:textId="77777777" w:rsidR="00BC4E05" w:rsidRDefault="00BC4E05">
      <w:pPr>
        <w:spacing w:after="0" w:line="360" w:lineRule="auto"/>
        <w:jc w:val="both"/>
        <w:rPr>
          <w:rFonts w:ascii="Times New Roman" w:eastAsia="Times New Roman" w:hAnsi="Times New Roman" w:cs="Times New Roman"/>
          <w:sz w:val="20"/>
          <w:szCs w:val="20"/>
        </w:rPr>
      </w:pPr>
    </w:p>
    <w:p w14:paraId="5BB39357" w14:textId="77777777" w:rsidR="00BC4E05" w:rsidRDefault="00BC4E05">
      <w:pPr>
        <w:spacing w:after="0" w:line="360" w:lineRule="auto"/>
        <w:jc w:val="both"/>
        <w:rPr>
          <w:rFonts w:ascii="Times New Roman" w:eastAsia="Times New Roman" w:hAnsi="Times New Roman" w:cs="Times New Roman"/>
          <w:sz w:val="20"/>
          <w:szCs w:val="20"/>
        </w:rPr>
      </w:pPr>
    </w:p>
    <w:p w14:paraId="5BB39358" w14:textId="77777777" w:rsidR="00BC4E05" w:rsidRDefault="00BC4E05">
      <w:pPr>
        <w:spacing w:after="0" w:line="360" w:lineRule="auto"/>
        <w:jc w:val="both"/>
        <w:rPr>
          <w:rFonts w:ascii="Times New Roman" w:eastAsia="Times New Roman" w:hAnsi="Times New Roman" w:cs="Times New Roman"/>
          <w:sz w:val="20"/>
          <w:szCs w:val="20"/>
        </w:rPr>
      </w:pPr>
    </w:p>
    <w:p w14:paraId="5BB39359" w14:textId="77777777" w:rsidR="00BC4E05" w:rsidRDefault="00BC4E05">
      <w:pPr>
        <w:spacing w:after="0" w:line="360" w:lineRule="auto"/>
        <w:jc w:val="both"/>
        <w:rPr>
          <w:rFonts w:ascii="Times New Roman" w:eastAsia="Times New Roman" w:hAnsi="Times New Roman" w:cs="Times New Roman"/>
          <w:sz w:val="20"/>
          <w:szCs w:val="20"/>
        </w:rPr>
      </w:pPr>
    </w:p>
    <w:p w14:paraId="5BB3935A" w14:textId="77777777" w:rsidR="00BC4E05" w:rsidRDefault="00BC4E05">
      <w:pPr>
        <w:spacing w:after="0" w:line="360" w:lineRule="auto"/>
        <w:jc w:val="both"/>
        <w:rPr>
          <w:rFonts w:ascii="Times New Roman" w:eastAsia="Times New Roman" w:hAnsi="Times New Roman" w:cs="Times New Roman"/>
          <w:sz w:val="20"/>
          <w:szCs w:val="20"/>
        </w:rPr>
      </w:pPr>
    </w:p>
    <w:p w14:paraId="5BB3935C" w14:textId="77777777" w:rsidR="00BC4E05" w:rsidRDefault="00BC4E05">
      <w:pPr>
        <w:spacing w:after="0" w:line="360" w:lineRule="auto"/>
        <w:jc w:val="both"/>
        <w:rPr>
          <w:rFonts w:ascii="Times New Roman" w:eastAsia="Times New Roman" w:hAnsi="Times New Roman" w:cs="Times New Roman"/>
          <w:sz w:val="20"/>
          <w:szCs w:val="20"/>
        </w:rPr>
      </w:pPr>
    </w:p>
    <w:p w14:paraId="5BB3935D" w14:textId="77777777" w:rsidR="00BC4E05" w:rsidRDefault="00E7243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EK-2:</w:t>
      </w:r>
      <w:r>
        <w:rPr>
          <w:rFonts w:ascii="Times New Roman" w:eastAsia="Times New Roman" w:hAnsi="Times New Roman" w:cs="Times New Roman"/>
          <w:sz w:val="20"/>
          <w:szCs w:val="20"/>
        </w:rPr>
        <w:t xml:space="preserve"> İşletmelerde Mesleki Eğitim Değerlendirme Formu (Hemşirelikte Yönetim Anabilim Dalı)</w:t>
      </w:r>
    </w:p>
    <w:p w14:paraId="5BB3935E"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BOLU ABANT İZZET BAYSAL ÜNİVERSİTESİ</w:t>
      </w:r>
    </w:p>
    <w:p w14:paraId="5BB3935F"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SAĞLIK BİLİMLERİ FAKÜLTESİ</w:t>
      </w:r>
    </w:p>
    <w:p w14:paraId="5BB39360"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BÖLÜMÜ</w:t>
      </w:r>
    </w:p>
    <w:p w14:paraId="5BB39361"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EĞİTİM VE ÖĞRETİM YILI …………. YARI YILI</w:t>
      </w:r>
    </w:p>
    <w:p w14:paraId="5BB39362"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HEMŞİRELİKTE YÖNETİM ANABİLİM DALI</w:t>
      </w:r>
    </w:p>
    <w:p w14:paraId="5BB39363"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İŞLETMELERDE MESLEKİ EĞİTİM DEĞERLENDİRME FORMU</w:t>
      </w:r>
    </w:p>
    <w:p w14:paraId="5BB39364" w14:textId="77777777" w:rsidR="00BC4E05" w:rsidRDefault="00BC4E05">
      <w:pPr>
        <w:spacing w:after="0" w:line="360" w:lineRule="auto"/>
        <w:jc w:val="both"/>
        <w:rPr>
          <w:rFonts w:ascii="Times New Roman" w:eastAsia="Times New Roman" w:hAnsi="Times New Roman" w:cs="Times New Roman"/>
          <w:sz w:val="20"/>
          <w:szCs w:val="20"/>
        </w:rPr>
      </w:pPr>
    </w:p>
    <w:p w14:paraId="5BB39365"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Öğrencinin Adı Soyadı: ______________________</w:t>
      </w:r>
    </w:p>
    <w:p w14:paraId="5BB39366"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 Alanı: ____________________________</w:t>
      </w:r>
    </w:p>
    <w:p w14:paraId="5BB39367" w14:textId="77777777" w:rsidR="00BC4E05" w:rsidRDefault="00E72432">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Değerlendiren Öğretim Elemanı/Rehber Hemşire: _____________________________</w:t>
      </w:r>
    </w:p>
    <w:p w14:paraId="5BB39368" w14:textId="77777777" w:rsidR="00BC4E05" w:rsidRDefault="00E72432">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Uygulama yapılan klinik/saha: _____________________________________________</w:t>
      </w:r>
    </w:p>
    <w:tbl>
      <w:tblPr>
        <w:tblStyle w:val="aff8"/>
        <w:tblW w:w="8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840"/>
        <w:gridCol w:w="1080"/>
        <w:gridCol w:w="945"/>
        <w:gridCol w:w="960"/>
      </w:tblGrid>
      <w:tr w:rsidR="00BC4E05" w14:paraId="5BB3936A" w14:textId="77777777">
        <w:tc>
          <w:tcPr>
            <w:tcW w:w="8790" w:type="dxa"/>
            <w:gridSpan w:val="5"/>
          </w:tcPr>
          <w:p w14:paraId="5BB39369" w14:textId="77777777" w:rsidR="00BC4E05" w:rsidRDefault="00E72432">
            <w:pPr>
              <w:jc w:val="both"/>
            </w:pPr>
            <w:r>
              <w:rPr>
                <w:b/>
              </w:rPr>
              <w:t xml:space="preserve">Değerlendirme Yönergesi: </w:t>
            </w:r>
            <w:r>
              <w:t>Öğrencilerin performansı belirli ölçütler ve bu ölçütlerin alt başlıkları dikkate alınarak değerlendirilir. Değerlendirme, öğrencinin bilgi, beceri ve mesleki tutumunu çok boyutlu olarak ölçmeyi hedefler. Değerlendirme, üç ana ölçüt üzerinden yapılmakta olup, her ana ölçütün belirli bir puan değeri bulunmaktadır. Her ana ölçüt, ilgili alt ölçütler aracılığıyla daha ayrıntılı olarak değerlendirilmektedir. Öğrenciye, her bir alt ölçüt için uygun bir puan verilir ve bu puanların toplamı 100 üzerinden nihai başarı puanını oluşturur.</w:t>
            </w:r>
          </w:p>
        </w:tc>
      </w:tr>
      <w:tr w:rsidR="00BC4E05" w14:paraId="5BB3936F" w14:textId="77777777">
        <w:tc>
          <w:tcPr>
            <w:tcW w:w="4965" w:type="dxa"/>
            <w:vMerge w:val="restart"/>
          </w:tcPr>
          <w:p w14:paraId="5BB3936B" w14:textId="77777777" w:rsidR="00BC4E05" w:rsidRDefault="00E72432">
            <w:pPr>
              <w:jc w:val="both"/>
              <w:rPr>
                <w:b/>
              </w:rPr>
            </w:pPr>
            <w:r>
              <w:rPr>
                <w:b/>
              </w:rPr>
              <w:t>PROFESYONEL DAVRANIŞLAR (20 PUAN)</w:t>
            </w:r>
          </w:p>
          <w:p w14:paraId="5BB3936C" w14:textId="77777777" w:rsidR="00BC4E05" w:rsidRDefault="00BC4E05">
            <w:pPr>
              <w:jc w:val="both"/>
              <w:rPr>
                <w:b/>
              </w:rPr>
            </w:pPr>
          </w:p>
        </w:tc>
        <w:tc>
          <w:tcPr>
            <w:tcW w:w="840" w:type="dxa"/>
            <w:vMerge w:val="restart"/>
          </w:tcPr>
          <w:p w14:paraId="5BB3936D" w14:textId="77777777" w:rsidR="00BC4E05" w:rsidRDefault="00E72432">
            <w:pPr>
              <w:jc w:val="center"/>
              <w:rPr>
                <w:b/>
              </w:rPr>
            </w:pPr>
            <w:r>
              <w:rPr>
                <w:b/>
              </w:rPr>
              <w:t>PUAN</w:t>
            </w:r>
          </w:p>
        </w:tc>
        <w:tc>
          <w:tcPr>
            <w:tcW w:w="2985" w:type="dxa"/>
            <w:gridSpan w:val="3"/>
          </w:tcPr>
          <w:p w14:paraId="5BB3936E" w14:textId="77777777" w:rsidR="00BC4E05" w:rsidRDefault="00E72432">
            <w:pPr>
              <w:jc w:val="center"/>
              <w:rPr>
                <w:b/>
              </w:rPr>
            </w:pPr>
            <w:r w:rsidRPr="00A37053">
              <w:rPr>
                <w:b/>
              </w:rPr>
              <w:t>DEĞERLENDİRME SAYISI</w:t>
            </w:r>
          </w:p>
        </w:tc>
      </w:tr>
      <w:tr w:rsidR="00BC4E05" w14:paraId="5BB39375" w14:textId="77777777">
        <w:tc>
          <w:tcPr>
            <w:tcW w:w="4965" w:type="dxa"/>
            <w:vMerge/>
          </w:tcPr>
          <w:p w14:paraId="5BB39370" w14:textId="77777777" w:rsidR="00BC4E05" w:rsidRDefault="00BC4E05">
            <w:pPr>
              <w:widowControl w:val="0"/>
              <w:pBdr>
                <w:top w:val="nil"/>
                <w:left w:val="nil"/>
                <w:bottom w:val="nil"/>
                <w:right w:val="nil"/>
                <w:between w:val="nil"/>
              </w:pBdr>
              <w:spacing w:line="276" w:lineRule="auto"/>
              <w:rPr>
                <w:b/>
              </w:rPr>
            </w:pPr>
          </w:p>
        </w:tc>
        <w:tc>
          <w:tcPr>
            <w:tcW w:w="840" w:type="dxa"/>
            <w:vMerge/>
          </w:tcPr>
          <w:p w14:paraId="5BB39371" w14:textId="77777777" w:rsidR="00BC4E05" w:rsidRDefault="00BC4E05">
            <w:pPr>
              <w:widowControl w:val="0"/>
              <w:pBdr>
                <w:top w:val="nil"/>
                <w:left w:val="nil"/>
                <w:bottom w:val="nil"/>
                <w:right w:val="nil"/>
                <w:between w:val="nil"/>
              </w:pBdr>
              <w:spacing w:line="276" w:lineRule="auto"/>
              <w:rPr>
                <w:b/>
              </w:rPr>
            </w:pPr>
          </w:p>
        </w:tc>
        <w:tc>
          <w:tcPr>
            <w:tcW w:w="1080" w:type="dxa"/>
          </w:tcPr>
          <w:p w14:paraId="5BB39372" w14:textId="77777777" w:rsidR="00BC4E05" w:rsidRDefault="00E72432">
            <w:pPr>
              <w:jc w:val="center"/>
              <w:rPr>
                <w:b/>
              </w:rPr>
            </w:pPr>
            <w:r>
              <w:rPr>
                <w:b/>
              </w:rPr>
              <w:t>I</w:t>
            </w:r>
          </w:p>
        </w:tc>
        <w:tc>
          <w:tcPr>
            <w:tcW w:w="945" w:type="dxa"/>
          </w:tcPr>
          <w:p w14:paraId="5BB39373" w14:textId="77777777" w:rsidR="00BC4E05" w:rsidRDefault="00E72432">
            <w:pPr>
              <w:jc w:val="center"/>
              <w:rPr>
                <w:b/>
              </w:rPr>
            </w:pPr>
            <w:r>
              <w:rPr>
                <w:b/>
              </w:rPr>
              <w:t>II</w:t>
            </w:r>
          </w:p>
        </w:tc>
        <w:tc>
          <w:tcPr>
            <w:tcW w:w="960" w:type="dxa"/>
          </w:tcPr>
          <w:p w14:paraId="5BB39374" w14:textId="77777777" w:rsidR="00BC4E05" w:rsidRDefault="00E72432">
            <w:pPr>
              <w:jc w:val="center"/>
              <w:rPr>
                <w:b/>
              </w:rPr>
            </w:pPr>
            <w:r>
              <w:rPr>
                <w:b/>
              </w:rPr>
              <w:t>III</w:t>
            </w:r>
          </w:p>
        </w:tc>
      </w:tr>
      <w:tr w:rsidR="00BC4E05" w14:paraId="5BB3937B" w14:textId="77777777">
        <w:trPr>
          <w:trHeight w:val="465"/>
        </w:trPr>
        <w:tc>
          <w:tcPr>
            <w:tcW w:w="4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39376" w14:textId="77777777" w:rsidR="00BC4E05" w:rsidRDefault="00E72432">
            <w:pPr>
              <w:numPr>
                <w:ilvl w:val="0"/>
                <w:numId w:val="1"/>
              </w:numPr>
              <w:ind w:right="100"/>
              <w:jc w:val="both"/>
            </w:pPr>
            <w:r>
              <w:t>Klinik/Saha Uygulama Yönergesine uygun forma düzenine uyma</w:t>
            </w:r>
          </w:p>
        </w:tc>
        <w:tc>
          <w:tcPr>
            <w:tcW w:w="840" w:type="dxa"/>
          </w:tcPr>
          <w:p w14:paraId="5BB39377" w14:textId="77777777" w:rsidR="00BC4E05" w:rsidRDefault="00E72432">
            <w:pPr>
              <w:jc w:val="center"/>
            </w:pPr>
            <w:r>
              <w:t>2</w:t>
            </w:r>
          </w:p>
        </w:tc>
        <w:tc>
          <w:tcPr>
            <w:tcW w:w="1080" w:type="dxa"/>
          </w:tcPr>
          <w:p w14:paraId="5BB39378" w14:textId="77777777" w:rsidR="00BC4E05" w:rsidRDefault="00BC4E05">
            <w:pPr>
              <w:jc w:val="center"/>
              <w:rPr>
                <w:b/>
              </w:rPr>
            </w:pPr>
          </w:p>
        </w:tc>
        <w:tc>
          <w:tcPr>
            <w:tcW w:w="945" w:type="dxa"/>
          </w:tcPr>
          <w:p w14:paraId="5BB39379" w14:textId="77777777" w:rsidR="00BC4E05" w:rsidRDefault="00BC4E05">
            <w:pPr>
              <w:jc w:val="center"/>
              <w:rPr>
                <w:b/>
              </w:rPr>
            </w:pPr>
          </w:p>
        </w:tc>
        <w:tc>
          <w:tcPr>
            <w:tcW w:w="960" w:type="dxa"/>
          </w:tcPr>
          <w:p w14:paraId="5BB3937A" w14:textId="77777777" w:rsidR="00BC4E05" w:rsidRDefault="00BC4E05">
            <w:pPr>
              <w:jc w:val="center"/>
              <w:rPr>
                <w:b/>
              </w:rPr>
            </w:pPr>
          </w:p>
        </w:tc>
      </w:tr>
      <w:tr w:rsidR="00BC4E05" w14:paraId="5BB39381"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37C" w14:textId="77777777" w:rsidR="00BC4E05" w:rsidRDefault="00E72432">
            <w:pPr>
              <w:numPr>
                <w:ilvl w:val="0"/>
                <w:numId w:val="1"/>
              </w:numPr>
              <w:spacing w:line="248" w:lineRule="auto"/>
              <w:ind w:right="100"/>
              <w:jc w:val="both"/>
            </w:pPr>
            <w:r>
              <w:t>Çalışma saatlerine uyum gösterme</w:t>
            </w:r>
          </w:p>
        </w:tc>
        <w:tc>
          <w:tcPr>
            <w:tcW w:w="840" w:type="dxa"/>
          </w:tcPr>
          <w:p w14:paraId="5BB3937D" w14:textId="77777777" w:rsidR="00BC4E05" w:rsidRDefault="00E72432">
            <w:pPr>
              <w:jc w:val="center"/>
            </w:pPr>
            <w:r>
              <w:t>2</w:t>
            </w:r>
          </w:p>
        </w:tc>
        <w:tc>
          <w:tcPr>
            <w:tcW w:w="1080" w:type="dxa"/>
          </w:tcPr>
          <w:p w14:paraId="5BB3937E" w14:textId="77777777" w:rsidR="00BC4E05" w:rsidRDefault="00BC4E05">
            <w:pPr>
              <w:jc w:val="center"/>
              <w:rPr>
                <w:b/>
              </w:rPr>
            </w:pPr>
          </w:p>
        </w:tc>
        <w:tc>
          <w:tcPr>
            <w:tcW w:w="945" w:type="dxa"/>
          </w:tcPr>
          <w:p w14:paraId="5BB3937F" w14:textId="77777777" w:rsidR="00BC4E05" w:rsidRDefault="00BC4E05">
            <w:pPr>
              <w:jc w:val="center"/>
              <w:rPr>
                <w:b/>
              </w:rPr>
            </w:pPr>
          </w:p>
        </w:tc>
        <w:tc>
          <w:tcPr>
            <w:tcW w:w="960" w:type="dxa"/>
          </w:tcPr>
          <w:p w14:paraId="5BB39380" w14:textId="77777777" w:rsidR="00BC4E05" w:rsidRDefault="00BC4E05">
            <w:pPr>
              <w:jc w:val="center"/>
              <w:rPr>
                <w:b/>
              </w:rPr>
            </w:pPr>
          </w:p>
        </w:tc>
      </w:tr>
      <w:tr w:rsidR="00BC4E05" w14:paraId="5BB39387"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382" w14:textId="77777777" w:rsidR="00BC4E05" w:rsidRDefault="00E72432">
            <w:pPr>
              <w:numPr>
                <w:ilvl w:val="0"/>
                <w:numId w:val="1"/>
              </w:numPr>
              <w:spacing w:line="246" w:lineRule="auto"/>
              <w:ind w:right="100"/>
              <w:jc w:val="both"/>
            </w:pPr>
            <w:r>
              <w:t>Öğrenme ve araştırmaya istekli olma</w:t>
            </w:r>
          </w:p>
        </w:tc>
        <w:tc>
          <w:tcPr>
            <w:tcW w:w="840" w:type="dxa"/>
          </w:tcPr>
          <w:p w14:paraId="5BB39383" w14:textId="77777777" w:rsidR="00BC4E05" w:rsidRDefault="00E72432">
            <w:pPr>
              <w:jc w:val="center"/>
            </w:pPr>
            <w:r>
              <w:t>2</w:t>
            </w:r>
          </w:p>
        </w:tc>
        <w:tc>
          <w:tcPr>
            <w:tcW w:w="1080" w:type="dxa"/>
          </w:tcPr>
          <w:p w14:paraId="5BB39384" w14:textId="77777777" w:rsidR="00BC4E05" w:rsidRDefault="00BC4E05">
            <w:pPr>
              <w:jc w:val="center"/>
              <w:rPr>
                <w:b/>
              </w:rPr>
            </w:pPr>
          </w:p>
        </w:tc>
        <w:tc>
          <w:tcPr>
            <w:tcW w:w="945" w:type="dxa"/>
          </w:tcPr>
          <w:p w14:paraId="5BB39385" w14:textId="77777777" w:rsidR="00BC4E05" w:rsidRDefault="00BC4E05">
            <w:pPr>
              <w:jc w:val="center"/>
              <w:rPr>
                <w:b/>
              </w:rPr>
            </w:pPr>
          </w:p>
        </w:tc>
        <w:tc>
          <w:tcPr>
            <w:tcW w:w="960" w:type="dxa"/>
          </w:tcPr>
          <w:p w14:paraId="5BB39386" w14:textId="77777777" w:rsidR="00BC4E05" w:rsidRDefault="00BC4E05">
            <w:pPr>
              <w:jc w:val="center"/>
              <w:rPr>
                <w:b/>
              </w:rPr>
            </w:pPr>
          </w:p>
        </w:tc>
      </w:tr>
      <w:tr w:rsidR="00BC4E05" w14:paraId="5BB3938D"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388" w14:textId="77777777" w:rsidR="00BC4E05" w:rsidRDefault="00E72432">
            <w:pPr>
              <w:numPr>
                <w:ilvl w:val="0"/>
                <w:numId w:val="1"/>
              </w:numPr>
              <w:spacing w:line="250" w:lineRule="auto"/>
              <w:ind w:right="840"/>
              <w:jc w:val="both"/>
            </w:pPr>
            <w:r>
              <w:t>Klinik uygulamalara teorik bilgi eksiğini tamamlayarak gelme</w:t>
            </w:r>
          </w:p>
        </w:tc>
        <w:tc>
          <w:tcPr>
            <w:tcW w:w="840" w:type="dxa"/>
          </w:tcPr>
          <w:p w14:paraId="5BB39389" w14:textId="77777777" w:rsidR="00BC4E05" w:rsidRDefault="00E72432">
            <w:pPr>
              <w:jc w:val="center"/>
            </w:pPr>
            <w:r>
              <w:t>2</w:t>
            </w:r>
          </w:p>
        </w:tc>
        <w:tc>
          <w:tcPr>
            <w:tcW w:w="1080" w:type="dxa"/>
          </w:tcPr>
          <w:p w14:paraId="5BB3938A" w14:textId="77777777" w:rsidR="00BC4E05" w:rsidRDefault="00BC4E05">
            <w:pPr>
              <w:jc w:val="center"/>
              <w:rPr>
                <w:b/>
              </w:rPr>
            </w:pPr>
          </w:p>
        </w:tc>
        <w:tc>
          <w:tcPr>
            <w:tcW w:w="945" w:type="dxa"/>
          </w:tcPr>
          <w:p w14:paraId="5BB3938B" w14:textId="77777777" w:rsidR="00BC4E05" w:rsidRDefault="00BC4E05">
            <w:pPr>
              <w:jc w:val="center"/>
              <w:rPr>
                <w:b/>
              </w:rPr>
            </w:pPr>
          </w:p>
        </w:tc>
        <w:tc>
          <w:tcPr>
            <w:tcW w:w="960" w:type="dxa"/>
          </w:tcPr>
          <w:p w14:paraId="5BB3938C" w14:textId="77777777" w:rsidR="00BC4E05" w:rsidRDefault="00BC4E05">
            <w:pPr>
              <w:jc w:val="center"/>
              <w:rPr>
                <w:b/>
              </w:rPr>
            </w:pPr>
          </w:p>
        </w:tc>
      </w:tr>
      <w:tr w:rsidR="00BC4E05" w14:paraId="5BB39393"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38E" w14:textId="77777777" w:rsidR="00BC4E05" w:rsidRDefault="00E72432">
            <w:pPr>
              <w:numPr>
                <w:ilvl w:val="0"/>
                <w:numId w:val="1"/>
              </w:numPr>
              <w:spacing w:line="250" w:lineRule="auto"/>
              <w:ind w:right="100"/>
              <w:jc w:val="both"/>
            </w:pPr>
            <w:r>
              <w:t>Klinik/saha uygulamalarda etkin rol almak için istekli olma</w:t>
            </w:r>
          </w:p>
        </w:tc>
        <w:tc>
          <w:tcPr>
            <w:tcW w:w="840" w:type="dxa"/>
          </w:tcPr>
          <w:p w14:paraId="5BB3938F" w14:textId="77777777" w:rsidR="00BC4E05" w:rsidRDefault="00E72432">
            <w:pPr>
              <w:jc w:val="center"/>
            </w:pPr>
            <w:r>
              <w:t>2</w:t>
            </w:r>
          </w:p>
        </w:tc>
        <w:tc>
          <w:tcPr>
            <w:tcW w:w="1080" w:type="dxa"/>
          </w:tcPr>
          <w:p w14:paraId="5BB39390" w14:textId="77777777" w:rsidR="00BC4E05" w:rsidRDefault="00BC4E05">
            <w:pPr>
              <w:jc w:val="center"/>
              <w:rPr>
                <w:b/>
              </w:rPr>
            </w:pPr>
          </w:p>
        </w:tc>
        <w:tc>
          <w:tcPr>
            <w:tcW w:w="945" w:type="dxa"/>
          </w:tcPr>
          <w:p w14:paraId="5BB39391" w14:textId="77777777" w:rsidR="00BC4E05" w:rsidRDefault="00BC4E05">
            <w:pPr>
              <w:jc w:val="center"/>
              <w:rPr>
                <w:b/>
              </w:rPr>
            </w:pPr>
          </w:p>
        </w:tc>
        <w:tc>
          <w:tcPr>
            <w:tcW w:w="960" w:type="dxa"/>
          </w:tcPr>
          <w:p w14:paraId="5BB39392" w14:textId="77777777" w:rsidR="00BC4E05" w:rsidRDefault="00BC4E05">
            <w:pPr>
              <w:jc w:val="center"/>
              <w:rPr>
                <w:b/>
              </w:rPr>
            </w:pPr>
          </w:p>
        </w:tc>
      </w:tr>
      <w:tr w:rsidR="00BC4E05" w14:paraId="5BB39399"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394" w14:textId="77777777" w:rsidR="00BC4E05" w:rsidRDefault="00E72432">
            <w:pPr>
              <w:numPr>
                <w:ilvl w:val="0"/>
                <w:numId w:val="1"/>
              </w:numPr>
              <w:ind w:right="100"/>
              <w:jc w:val="both"/>
            </w:pPr>
            <w:r>
              <w:t>Uygulamanın gerektirdiği beceriye ilişkin altyapıya sahip olma</w:t>
            </w:r>
          </w:p>
        </w:tc>
        <w:tc>
          <w:tcPr>
            <w:tcW w:w="840" w:type="dxa"/>
          </w:tcPr>
          <w:p w14:paraId="5BB39395" w14:textId="77777777" w:rsidR="00BC4E05" w:rsidRDefault="00E72432">
            <w:pPr>
              <w:jc w:val="center"/>
            </w:pPr>
            <w:r>
              <w:t>2</w:t>
            </w:r>
          </w:p>
        </w:tc>
        <w:tc>
          <w:tcPr>
            <w:tcW w:w="1080" w:type="dxa"/>
          </w:tcPr>
          <w:p w14:paraId="5BB39396" w14:textId="77777777" w:rsidR="00BC4E05" w:rsidRDefault="00BC4E05">
            <w:pPr>
              <w:jc w:val="center"/>
              <w:rPr>
                <w:b/>
              </w:rPr>
            </w:pPr>
          </w:p>
        </w:tc>
        <w:tc>
          <w:tcPr>
            <w:tcW w:w="945" w:type="dxa"/>
          </w:tcPr>
          <w:p w14:paraId="5BB39397" w14:textId="77777777" w:rsidR="00BC4E05" w:rsidRDefault="00BC4E05">
            <w:pPr>
              <w:jc w:val="center"/>
              <w:rPr>
                <w:b/>
              </w:rPr>
            </w:pPr>
          </w:p>
        </w:tc>
        <w:tc>
          <w:tcPr>
            <w:tcW w:w="960" w:type="dxa"/>
          </w:tcPr>
          <w:p w14:paraId="5BB39398" w14:textId="77777777" w:rsidR="00BC4E05" w:rsidRDefault="00BC4E05">
            <w:pPr>
              <w:jc w:val="center"/>
              <w:rPr>
                <w:b/>
              </w:rPr>
            </w:pPr>
          </w:p>
        </w:tc>
      </w:tr>
      <w:tr w:rsidR="00BC4E05" w14:paraId="5BB3939F"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39A" w14:textId="77777777" w:rsidR="00BC4E05" w:rsidRDefault="00E72432">
            <w:pPr>
              <w:numPr>
                <w:ilvl w:val="0"/>
                <w:numId w:val="1"/>
              </w:numPr>
              <w:ind w:right="100"/>
              <w:jc w:val="both"/>
            </w:pPr>
            <w:r>
              <w:t>Yaptığı hemşirelik uygulamalarına ilişkin sorumluluk alma ve zamanında gerçekleştirme</w:t>
            </w:r>
          </w:p>
        </w:tc>
        <w:tc>
          <w:tcPr>
            <w:tcW w:w="840" w:type="dxa"/>
          </w:tcPr>
          <w:p w14:paraId="5BB3939B" w14:textId="77777777" w:rsidR="00BC4E05" w:rsidRDefault="00E72432">
            <w:pPr>
              <w:jc w:val="center"/>
            </w:pPr>
            <w:r>
              <w:t>2</w:t>
            </w:r>
          </w:p>
        </w:tc>
        <w:tc>
          <w:tcPr>
            <w:tcW w:w="1080" w:type="dxa"/>
          </w:tcPr>
          <w:p w14:paraId="5BB3939C" w14:textId="77777777" w:rsidR="00BC4E05" w:rsidRDefault="00BC4E05">
            <w:pPr>
              <w:jc w:val="center"/>
              <w:rPr>
                <w:b/>
              </w:rPr>
            </w:pPr>
          </w:p>
        </w:tc>
        <w:tc>
          <w:tcPr>
            <w:tcW w:w="945" w:type="dxa"/>
          </w:tcPr>
          <w:p w14:paraId="5BB3939D" w14:textId="77777777" w:rsidR="00BC4E05" w:rsidRDefault="00BC4E05">
            <w:pPr>
              <w:jc w:val="center"/>
              <w:rPr>
                <w:b/>
              </w:rPr>
            </w:pPr>
          </w:p>
        </w:tc>
        <w:tc>
          <w:tcPr>
            <w:tcW w:w="960" w:type="dxa"/>
          </w:tcPr>
          <w:p w14:paraId="5BB3939E" w14:textId="77777777" w:rsidR="00BC4E05" w:rsidRDefault="00BC4E05">
            <w:pPr>
              <w:jc w:val="center"/>
              <w:rPr>
                <w:b/>
              </w:rPr>
            </w:pPr>
          </w:p>
        </w:tc>
      </w:tr>
      <w:tr w:rsidR="00BC4E05" w14:paraId="5BB393A5"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3A0" w14:textId="0FDEFE67" w:rsidR="00BC4E05" w:rsidRDefault="0056709F">
            <w:pPr>
              <w:numPr>
                <w:ilvl w:val="0"/>
                <w:numId w:val="1"/>
              </w:numPr>
              <w:ind w:right="100"/>
              <w:jc w:val="both"/>
            </w:pPr>
            <w:r>
              <w:t>Problem çözme becerisine sahip olma</w:t>
            </w:r>
          </w:p>
        </w:tc>
        <w:tc>
          <w:tcPr>
            <w:tcW w:w="840" w:type="dxa"/>
          </w:tcPr>
          <w:p w14:paraId="5BB393A1" w14:textId="77777777" w:rsidR="00BC4E05" w:rsidRDefault="00E72432">
            <w:pPr>
              <w:jc w:val="center"/>
            </w:pPr>
            <w:r>
              <w:t>2</w:t>
            </w:r>
          </w:p>
        </w:tc>
        <w:tc>
          <w:tcPr>
            <w:tcW w:w="1080" w:type="dxa"/>
          </w:tcPr>
          <w:p w14:paraId="5BB393A2" w14:textId="77777777" w:rsidR="00BC4E05" w:rsidRDefault="00BC4E05">
            <w:pPr>
              <w:jc w:val="center"/>
              <w:rPr>
                <w:b/>
              </w:rPr>
            </w:pPr>
          </w:p>
        </w:tc>
        <w:tc>
          <w:tcPr>
            <w:tcW w:w="945" w:type="dxa"/>
          </w:tcPr>
          <w:p w14:paraId="5BB393A3" w14:textId="77777777" w:rsidR="00BC4E05" w:rsidRDefault="00BC4E05">
            <w:pPr>
              <w:jc w:val="center"/>
              <w:rPr>
                <w:b/>
              </w:rPr>
            </w:pPr>
          </w:p>
        </w:tc>
        <w:tc>
          <w:tcPr>
            <w:tcW w:w="960" w:type="dxa"/>
          </w:tcPr>
          <w:p w14:paraId="5BB393A4" w14:textId="77777777" w:rsidR="00BC4E05" w:rsidRDefault="00BC4E05">
            <w:pPr>
              <w:jc w:val="center"/>
              <w:rPr>
                <w:b/>
              </w:rPr>
            </w:pPr>
          </w:p>
        </w:tc>
      </w:tr>
      <w:tr w:rsidR="00BC4E05" w14:paraId="5BB393AB"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3A6" w14:textId="77777777" w:rsidR="00BC4E05" w:rsidRDefault="00E72432">
            <w:pPr>
              <w:numPr>
                <w:ilvl w:val="0"/>
                <w:numId w:val="1"/>
              </w:numPr>
              <w:spacing w:line="248" w:lineRule="auto"/>
              <w:ind w:right="100"/>
              <w:jc w:val="both"/>
            </w:pPr>
            <w:r>
              <w:t xml:space="preserve"> Sorumluluk alabilme ve yerine getirme</w:t>
            </w:r>
          </w:p>
        </w:tc>
        <w:tc>
          <w:tcPr>
            <w:tcW w:w="840" w:type="dxa"/>
          </w:tcPr>
          <w:p w14:paraId="5BB393A7" w14:textId="77777777" w:rsidR="00BC4E05" w:rsidRDefault="00E72432">
            <w:pPr>
              <w:jc w:val="center"/>
            </w:pPr>
            <w:r>
              <w:t>2</w:t>
            </w:r>
          </w:p>
        </w:tc>
        <w:tc>
          <w:tcPr>
            <w:tcW w:w="1080" w:type="dxa"/>
          </w:tcPr>
          <w:p w14:paraId="5BB393A8" w14:textId="77777777" w:rsidR="00BC4E05" w:rsidRDefault="00BC4E05">
            <w:pPr>
              <w:jc w:val="center"/>
              <w:rPr>
                <w:b/>
              </w:rPr>
            </w:pPr>
          </w:p>
        </w:tc>
        <w:tc>
          <w:tcPr>
            <w:tcW w:w="945" w:type="dxa"/>
          </w:tcPr>
          <w:p w14:paraId="5BB393A9" w14:textId="77777777" w:rsidR="00BC4E05" w:rsidRDefault="00BC4E05">
            <w:pPr>
              <w:jc w:val="center"/>
              <w:rPr>
                <w:b/>
              </w:rPr>
            </w:pPr>
          </w:p>
        </w:tc>
        <w:tc>
          <w:tcPr>
            <w:tcW w:w="960" w:type="dxa"/>
          </w:tcPr>
          <w:p w14:paraId="5BB393AA" w14:textId="77777777" w:rsidR="00BC4E05" w:rsidRDefault="00BC4E05">
            <w:pPr>
              <w:jc w:val="center"/>
              <w:rPr>
                <w:b/>
              </w:rPr>
            </w:pPr>
          </w:p>
        </w:tc>
      </w:tr>
      <w:tr w:rsidR="00BC4E05" w14:paraId="5BB393B1"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3AC" w14:textId="77777777" w:rsidR="00BC4E05" w:rsidRDefault="00E72432">
            <w:pPr>
              <w:numPr>
                <w:ilvl w:val="0"/>
                <w:numId w:val="1"/>
              </w:numPr>
              <w:spacing w:line="248" w:lineRule="auto"/>
              <w:ind w:right="100"/>
              <w:jc w:val="both"/>
            </w:pPr>
            <w:r>
              <w:t>Mesleki iletişim ilkelerine uyma (sağlık profesyonelleri, akranları, öğretim elemanı ve hasta/ailesi</w:t>
            </w:r>
          </w:p>
        </w:tc>
        <w:tc>
          <w:tcPr>
            <w:tcW w:w="840" w:type="dxa"/>
          </w:tcPr>
          <w:p w14:paraId="5BB393AD" w14:textId="77777777" w:rsidR="00BC4E05" w:rsidRDefault="00E72432">
            <w:pPr>
              <w:jc w:val="center"/>
            </w:pPr>
            <w:r>
              <w:t>2</w:t>
            </w:r>
          </w:p>
        </w:tc>
        <w:tc>
          <w:tcPr>
            <w:tcW w:w="1080" w:type="dxa"/>
          </w:tcPr>
          <w:p w14:paraId="5BB393AE" w14:textId="77777777" w:rsidR="00BC4E05" w:rsidRDefault="00BC4E05">
            <w:pPr>
              <w:jc w:val="center"/>
              <w:rPr>
                <w:b/>
              </w:rPr>
            </w:pPr>
          </w:p>
        </w:tc>
        <w:tc>
          <w:tcPr>
            <w:tcW w:w="945" w:type="dxa"/>
          </w:tcPr>
          <w:p w14:paraId="5BB393AF" w14:textId="77777777" w:rsidR="00BC4E05" w:rsidRDefault="00BC4E05">
            <w:pPr>
              <w:jc w:val="center"/>
              <w:rPr>
                <w:b/>
              </w:rPr>
            </w:pPr>
          </w:p>
        </w:tc>
        <w:tc>
          <w:tcPr>
            <w:tcW w:w="960" w:type="dxa"/>
          </w:tcPr>
          <w:p w14:paraId="5BB393B0" w14:textId="77777777" w:rsidR="00BC4E05" w:rsidRDefault="00BC4E05">
            <w:pPr>
              <w:jc w:val="center"/>
              <w:rPr>
                <w:b/>
              </w:rPr>
            </w:pPr>
          </w:p>
        </w:tc>
      </w:tr>
    </w:tbl>
    <w:p w14:paraId="5BB393B2" w14:textId="77777777" w:rsidR="00BC4E05" w:rsidRDefault="00BC4E05">
      <w:pPr>
        <w:spacing w:after="0" w:line="360" w:lineRule="auto"/>
        <w:jc w:val="both"/>
        <w:rPr>
          <w:rFonts w:ascii="Times New Roman" w:eastAsia="Times New Roman" w:hAnsi="Times New Roman" w:cs="Times New Roman"/>
          <w:sz w:val="20"/>
          <w:szCs w:val="20"/>
        </w:rPr>
      </w:pPr>
    </w:p>
    <w:tbl>
      <w:tblPr>
        <w:tblStyle w:val="aff9"/>
        <w:tblW w:w="8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00"/>
        <w:gridCol w:w="1119"/>
        <w:gridCol w:w="856"/>
        <w:gridCol w:w="1079"/>
        <w:gridCol w:w="1017"/>
        <w:gridCol w:w="856"/>
        <w:gridCol w:w="968"/>
        <w:gridCol w:w="893"/>
      </w:tblGrid>
      <w:tr w:rsidR="00BC4E05" w14:paraId="5BB393C4" w14:textId="77777777">
        <w:trPr>
          <w:trHeight w:val="2396"/>
        </w:trPr>
        <w:tc>
          <w:tcPr>
            <w:tcW w:w="2000" w:type="dxa"/>
            <w:shd w:val="clear" w:color="auto" w:fill="DEEAF6"/>
            <w:tcMar>
              <w:top w:w="0" w:type="dxa"/>
              <w:left w:w="100" w:type="dxa"/>
              <w:bottom w:w="0" w:type="dxa"/>
              <w:right w:w="100" w:type="dxa"/>
            </w:tcMar>
          </w:tcPr>
          <w:p w14:paraId="5BB393B3"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 HEMŞİRELİKTE</w:t>
            </w:r>
            <w:r>
              <w:rPr>
                <w:rFonts w:ascii="Times New Roman" w:eastAsia="Times New Roman" w:hAnsi="Times New Roman" w:cs="Times New Roman"/>
                <w:b/>
                <w:sz w:val="20"/>
                <w:szCs w:val="20"/>
              </w:rPr>
              <w:br/>
              <w:t>YÖNETİM UYGULAMA KILAVUZU RAPORU (100 Puan)</w:t>
            </w:r>
          </w:p>
          <w:p w14:paraId="5BB393B4"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*Bu bölümden alınan puanın %80’i değerlendirmeye dahil edilecektir.</w:t>
            </w:r>
          </w:p>
        </w:tc>
        <w:tc>
          <w:tcPr>
            <w:tcW w:w="1119" w:type="dxa"/>
            <w:tcMar>
              <w:top w:w="0" w:type="dxa"/>
              <w:left w:w="100" w:type="dxa"/>
              <w:bottom w:w="0" w:type="dxa"/>
              <w:right w:w="100" w:type="dxa"/>
            </w:tcMar>
          </w:tcPr>
          <w:p w14:paraId="5BB393B5"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ind w:left="12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Raporun Özgünlüğü</w:t>
            </w:r>
          </w:p>
          <w:p w14:paraId="5BB393B6"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puan)</w:t>
            </w:r>
          </w:p>
        </w:tc>
        <w:tc>
          <w:tcPr>
            <w:tcW w:w="856" w:type="dxa"/>
            <w:tcMar>
              <w:top w:w="0" w:type="dxa"/>
              <w:left w:w="100" w:type="dxa"/>
              <w:bottom w:w="0" w:type="dxa"/>
              <w:right w:w="100" w:type="dxa"/>
            </w:tcMar>
          </w:tcPr>
          <w:p w14:paraId="5BB393B7"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ind w:left="12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Rapor Düzeni</w:t>
            </w:r>
          </w:p>
          <w:p w14:paraId="5BB393B8"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puan)</w:t>
            </w:r>
          </w:p>
        </w:tc>
        <w:tc>
          <w:tcPr>
            <w:tcW w:w="1079" w:type="dxa"/>
            <w:tcMar>
              <w:top w:w="0" w:type="dxa"/>
              <w:left w:w="100" w:type="dxa"/>
              <w:bottom w:w="0" w:type="dxa"/>
              <w:right w:w="100" w:type="dxa"/>
            </w:tcMar>
          </w:tcPr>
          <w:p w14:paraId="5BB393B9"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ind w:left="12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Amaca uygunluğu</w:t>
            </w:r>
          </w:p>
          <w:p w14:paraId="5BB393BA"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Puan)</w:t>
            </w:r>
          </w:p>
        </w:tc>
        <w:tc>
          <w:tcPr>
            <w:tcW w:w="1017" w:type="dxa"/>
            <w:tcMar>
              <w:top w:w="0" w:type="dxa"/>
              <w:left w:w="100" w:type="dxa"/>
              <w:bottom w:w="0" w:type="dxa"/>
              <w:right w:w="100" w:type="dxa"/>
            </w:tcMar>
          </w:tcPr>
          <w:p w14:paraId="5BB393BB"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ind w:left="12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Teorik bilgi yeterliliği</w:t>
            </w:r>
          </w:p>
          <w:p w14:paraId="5BB393BC"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Puan)</w:t>
            </w:r>
          </w:p>
        </w:tc>
        <w:tc>
          <w:tcPr>
            <w:tcW w:w="856" w:type="dxa"/>
            <w:tcMar>
              <w:top w:w="0" w:type="dxa"/>
              <w:left w:w="100" w:type="dxa"/>
              <w:bottom w:w="0" w:type="dxa"/>
              <w:right w:w="100" w:type="dxa"/>
            </w:tcMar>
          </w:tcPr>
          <w:p w14:paraId="5BB393BD"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Ek çalışma/ yaratıcılık</w:t>
            </w:r>
          </w:p>
          <w:p w14:paraId="5BB393BE"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Puan)</w:t>
            </w:r>
          </w:p>
          <w:p w14:paraId="5BB393BF"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3C0"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ind w:left="12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Öğrenim sürecine etkin katılım (1 Puan)</w:t>
            </w:r>
          </w:p>
          <w:p w14:paraId="5BB393C1"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3C2"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ind w:left="12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Toplam Puan</w:t>
            </w:r>
          </w:p>
          <w:p w14:paraId="5BB393C3"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3CD" w14:textId="77777777">
        <w:trPr>
          <w:trHeight w:val="495"/>
        </w:trPr>
        <w:tc>
          <w:tcPr>
            <w:tcW w:w="2000" w:type="dxa"/>
            <w:tcMar>
              <w:top w:w="0" w:type="dxa"/>
              <w:left w:w="100" w:type="dxa"/>
              <w:bottom w:w="0" w:type="dxa"/>
              <w:right w:w="100" w:type="dxa"/>
            </w:tcMar>
          </w:tcPr>
          <w:p w14:paraId="5BB393C5"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1-Kurumun Yönetim ve Örgütlenmesi</w:t>
            </w:r>
          </w:p>
        </w:tc>
        <w:tc>
          <w:tcPr>
            <w:tcW w:w="1119" w:type="dxa"/>
            <w:tcMar>
              <w:top w:w="0" w:type="dxa"/>
              <w:left w:w="100" w:type="dxa"/>
              <w:bottom w:w="0" w:type="dxa"/>
              <w:right w:w="100" w:type="dxa"/>
            </w:tcMar>
          </w:tcPr>
          <w:p w14:paraId="5BB393C6"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3C7"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3C8"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3C9"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3CA"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3CB"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3CC"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3D6" w14:textId="77777777">
        <w:trPr>
          <w:trHeight w:val="735"/>
        </w:trPr>
        <w:tc>
          <w:tcPr>
            <w:tcW w:w="2000" w:type="dxa"/>
            <w:tcMar>
              <w:top w:w="0" w:type="dxa"/>
              <w:left w:w="100" w:type="dxa"/>
              <w:bottom w:w="0" w:type="dxa"/>
              <w:right w:w="100" w:type="dxa"/>
            </w:tcMar>
          </w:tcPr>
          <w:p w14:paraId="5BB393CE"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2-Hemşirelik Hizmetlerinin Yönetim ve Örgütlenmesi</w:t>
            </w:r>
          </w:p>
        </w:tc>
        <w:tc>
          <w:tcPr>
            <w:tcW w:w="1119" w:type="dxa"/>
            <w:tcMar>
              <w:top w:w="0" w:type="dxa"/>
              <w:left w:w="100" w:type="dxa"/>
              <w:bottom w:w="0" w:type="dxa"/>
              <w:right w:w="100" w:type="dxa"/>
            </w:tcMar>
          </w:tcPr>
          <w:p w14:paraId="5BB393CF"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3D0"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3D1"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3D2"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3D3"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3D4"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3D5"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3DF" w14:textId="77777777">
        <w:trPr>
          <w:trHeight w:val="495"/>
        </w:trPr>
        <w:tc>
          <w:tcPr>
            <w:tcW w:w="2000" w:type="dxa"/>
            <w:tcMar>
              <w:top w:w="0" w:type="dxa"/>
              <w:left w:w="100" w:type="dxa"/>
              <w:bottom w:w="0" w:type="dxa"/>
              <w:right w:w="100" w:type="dxa"/>
            </w:tcMar>
          </w:tcPr>
          <w:p w14:paraId="5BB393D7"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3-İletişim ve Çatışma Yönetimi</w:t>
            </w:r>
          </w:p>
        </w:tc>
        <w:tc>
          <w:tcPr>
            <w:tcW w:w="1119" w:type="dxa"/>
            <w:tcMar>
              <w:top w:w="0" w:type="dxa"/>
              <w:left w:w="100" w:type="dxa"/>
              <w:bottom w:w="0" w:type="dxa"/>
              <w:right w:w="100" w:type="dxa"/>
            </w:tcMar>
          </w:tcPr>
          <w:p w14:paraId="5BB393D8"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3D9"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3DA"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3DB"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3DC"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3DD"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3DE"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3E8" w14:textId="77777777">
        <w:trPr>
          <w:trHeight w:val="190"/>
        </w:trPr>
        <w:tc>
          <w:tcPr>
            <w:tcW w:w="2000" w:type="dxa"/>
            <w:tcMar>
              <w:top w:w="0" w:type="dxa"/>
              <w:left w:w="100" w:type="dxa"/>
              <w:bottom w:w="0" w:type="dxa"/>
              <w:right w:w="100" w:type="dxa"/>
            </w:tcMar>
          </w:tcPr>
          <w:p w14:paraId="5BB393E0"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4-Sorun Çözme</w:t>
            </w:r>
          </w:p>
        </w:tc>
        <w:tc>
          <w:tcPr>
            <w:tcW w:w="1119" w:type="dxa"/>
            <w:tcMar>
              <w:top w:w="0" w:type="dxa"/>
              <w:left w:w="100" w:type="dxa"/>
              <w:bottom w:w="0" w:type="dxa"/>
              <w:right w:w="100" w:type="dxa"/>
            </w:tcMar>
          </w:tcPr>
          <w:p w14:paraId="5BB393E1"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3E2"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3E3"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3E4"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3E5"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3E6"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3E7"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3F1" w14:textId="77777777">
        <w:trPr>
          <w:trHeight w:val="495"/>
        </w:trPr>
        <w:tc>
          <w:tcPr>
            <w:tcW w:w="2000" w:type="dxa"/>
            <w:tcMar>
              <w:top w:w="0" w:type="dxa"/>
              <w:left w:w="100" w:type="dxa"/>
              <w:bottom w:w="0" w:type="dxa"/>
              <w:right w:w="100" w:type="dxa"/>
            </w:tcMar>
          </w:tcPr>
          <w:p w14:paraId="5BB393E9"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5-Kalite ve Değişim Yönetimi</w:t>
            </w:r>
          </w:p>
        </w:tc>
        <w:tc>
          <w:tcPr>
            <w:tcW w:w="1119" w:type="dxa"/>
            <w:tcMar>
              <w:top w:w="0" w:type="dxa"/>
              <w:left w:w="100" w:type="dxa"/>
              <w:bottom w:w="0" w:type="dxa"/>
              <w:right w:w="100" w:type="dxa"/>
            </w:tcMar>
          </w:tcPr>
          <w:p w14:paraId="5BB393EA"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3EB"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3EC"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3ED"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3EE"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3EF"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3F0"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3FA" w14:textId="77777777">
        <w:trPr>
          <w:trHeight w:val="270"/>
        </w:trPr>
        <w:tc>
          <w:tcPr>
            <w:tcW w:w="2000" w:type="dxa"/>
            <w:tcMar>
              <w:top w:w="0" w:type="dxa"/>
              <w:left w:w="100" w:type="dxa"/>
              <w:bottom w:w="0" w:type="dxa"/>
              <w:right w:w="100" w:type="dxa"/>
            </w:tcMar>
          </w:tcPr>
          <w:p w14:paraId="5BB393F2"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6-Önderlik/Liderlik</w:t>
            </w:r>
          </w:p>
        </w:tc>
        <w:tc>
          <w:tcPr>
            <w:tcW w:w="1119" w:type="dxa"/>
            <w:tcMar>
              <w:top w:w="0" w:type="dxa"/>
              <w:left w:w="100" w:type="dxa"/>
              <w:bottom w:w="0" w:type="dxa"/>
              <w:right w:w="100" w:type="dxa"/>
            </w:tcMar>
          </w:tcPr>
          <w:p w14:paraId="5BB393F3"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3F4"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3F5"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3F6"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3F7"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3F8"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3F9"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03" w14:textId="77777777">
        <w:trPr>
          <w:trHeight w:val="735"/>
        </w:trPr>
        <w:tc>
          <w:tcPr>
            <w:tcW w:w="2000" w:type="dxa"/>
            <w:tcMar>
              <w:top w:w="0" w:type="dxa"/>
              <w:left w:w="100" w:type="dxa"/>
              <w:bottom w:w="0" w:type="dxa"/>
              <w:right w:w="100" w:type="dxa"/>
            </w:tcMar>
          </w:tcPr>
          <w:p w14:paraId="5BB393FB"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Hemşire İnsan Gücünün Planlanması ve Görevlendirilmesi</w:t>
            </w:r>
          </w:p>
        </w:tc>
        <w:tc>
          <w:tcPr>
            <w:tcW w:w="1119" w:type="dxa"/>
            <w:tcMar>
              <w:top w:w="0" w:type="dxa"/>
              <w:left w:w="100" w:type="dxa"/>
              <w:bottom w:w="0" w:type="dxa"/>
              <w:right w:w="100" w:type="dxa"/>
            </w:tcMar>
          </w:tcPr>
          <w:p w14:paraId="5BB393FC"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3FD"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3FE"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3FF"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400"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401"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402"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0C" w14:textId="77777777">
        <w:trPr>
          <w:trHeight w:val="735"/>
        </w:trPr>
        <w:tc>
          <w:tcPr>
            <w:tcW w:w="2000" w:type="dxa"/>
            <w:tcMar>
              <w:top w:w="0" w:type="dxa"/>
              <w:left w:w="100" w:type="dxa"/>
              <w:bottom w:w="0" w:type="dxa"/>
              <w:right w:w="100" w:type="dxa"/>
            </w:tcMar>
          </w:tcPr>
          <w:p w14:paraId="5BB39404"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8-İnsan Kaynakları Yönetimi Eğitim ve Kariyer Geliştirme</w:t>
            </w:r>
          </w:p>
        </w:tc>
        <w:tc>
          <w:tcPr>
            <w:tcW w:w="1119" w:type="dxa"/>
            <w:tcMar>
              <w:top w:w="0" w:type="dxa"/>
              <w:left w:w="100" w:type="dxa"/>
              <w:bottom w:w="0" w:type="dxa"/>
              <w:right w:w="100" w:type="dxa"/>
            </w:tcMar>
          </w:tcPr>
          <w:p w14:paraId="5BB39405"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406"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407"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408"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409"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40A"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40B"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15" w14:textId="77777777">
        <w:trPr>
          <w:trHeight w:val="270"/>
        </w:trPr>
        <w:tc>
          <w:tcPr>
            <w:tcW w:w="2000" w:type="dxa"/>
            <w:tcMar>
              <w:top w:w="0" w:type="dxa"/>
              <w:left w:w="100" w:type="dxa"/>
              <w:bottom w:w="0" w:type="dxa"/>
              <w:right w:w="100" w:type="dxa"/>
            </w:tcMar>
          </w:tcPr>
          <w:p w14:paraId="5BB3940D"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9-Takım Çalışması</w:t>
            </w:r>
          </w:p>
        </w:tc>
        <w:tc>
          <w:tcPr>
            <w:tcW w:w="1119" w:type="dxa"/>
            <w:tcMar>
              <w:top w:w="0" w:type="dxa"/>
              <w:left w:w="100" w:type="dxa"/>
              <w:bottom w:w="0" w:type="dxa"/>
              <w:right w:w="100" w:type="dxa"/>
            </w:tcMar>
          </w:tcPr>
          <w:p w14:paraId="5BB3940E"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40F"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410"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411"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412"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413"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414"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1E" w14:textId="77777777">
        <w:trPr>
          <w:trHeight w:val="735"/>
        </w:trPr>
        <w:tc>
          <w:tcPr>
            <w:tcW w:w="2000" w:type="dxa"/>
            <w:tcMar>
              <w:top w:w="0" w:type="dxa"/>
              <w:left w:w="100" w:type="dxa"/>
              <w:bottom w:w="0" w:type="dxa"/>
              <w:right w:w="100" w:type="dxa"/>
            </w:tcMar>
          </w:tcPr>
          <w:p w14:paraId="5BB39416"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Başarım Değerlendirme ve Güdüleme</w:t>
            </w:r>
          </w:p>
        </w:tc>
        <w:tc>
          <w:tcPr>
            <w:tcW w:w="1119" w:type="dxa"/>
            <w:tcMar>
              <w:top w:w="0" w:type="dxa"/>
              <w:left w:w="100" w:type="dxa"/>
              <w:bottom w:w="0" w:type="dxa"/>
              <w:right w:w="100" w:type="dxa"/>
            </w:tcMar>
          </w:tcPr>
          <w:p w14:paraId="5BB39417"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418"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419"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41A"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41B"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41C"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41D"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27" w14:textId="77777777">
        <w:trPr>
          <w:trHeight w:val="270"/>
        </w:trPr>
        <w:tc>
          <w:tcPr>
            <w:tcW w:w="2000" w:type="dxa"/>
            <w:tcMar>
              <w:top w:w="0" w:type="dxa"/>
              <w:left w:w="100" w:type="dxa"/>
              <w:bottom w:w="0" w:type="dxa"/>
              <w:right w:w="100" w:type="dxa"/>
            </w:tcMar>
          </w:tcPr>
          <w:p w14:paraId="5BB3941F"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Puan</w:t>
            </w:r>
          </w:p>
        </w:tc>
        <w:tc>
          <w:tcPr>
            <w:tcW w:w="1119" w:type="dxa"/>
            <w:tcMar>
              <w:top w:w="0" w:type="dxa"/>
              <w:left w:w="100" w:type="dxa"/>
              <w:bottom w:w="0" w:type="dxa"/>
              <w:right w:w="100" w:type="dxa"/>
            </w:tcMar>
          </w:tcPr>
          <w:p w14:paraId="5BB39420"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421"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422"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423"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424"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425"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426"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2B" w14:textId="77777777">
        <w:trPr>
          <w:trHeight w:val="750"/>
        </w:trPr>
        <w:tc>
          <w:tcPr>
            <w:tcW w:w="2000" w:type="dxa"/>
            <w:shd w:val="clear" w:color="auto" w:fill="D9E2F3"/>
            <w:tcMar>
              <w:top w:w="0" w:type="dxa"/>
              <w:left w:w="100" w:type="dxa"/>
              <w:bottom w:w="0" w:type="dxa"/>
              <w:right w:w="100" w:type="dxa"/>
            </w:tcMar>
          </w:tcPr>
          <w:p w14:paraId="5BB39428" w14:textId="62DBB23F"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GENEL PUAN </w:t>
            </w:r>
          </w:p>
        </w:tc>
        <w:tc>
          <w:tcPr>
            <w:tcW w:w="6788" w:type="dxa"/>
            <w:gridSpan w:val="7"/>
            <w:shd w:val="clear" w:color="auto" w:fill="D9E2F3"/>
            <w:tcMar>
              <w:top w:w="0" w:type="dxa"/>
              <w:left w:w="100" w:type="dxa"/>
              <w:bottom w:w="0" w:type="dxa"/>
              <w:right w:w="100" w:type="dxa"/>
            </w:tcMar>
          </w:tcPr>
          <w:p w14:paraId="5BB39429"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5BB3942A"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bl>
    <w:p w14:paraId="5BB39433" w14:textId="77777777" w:rsidR="00BC4E05" w:rsidRDefault="00BC4E05">
      <w:pPr>
        <w:spacing w:after="0" w:line="360" w:lineRule="auto"/>
        <w:jc w:val="both"/>
        <w:rPr>
          <w:rFonts w:ascii="Times New Roman" w:eastAsia="Times New Roman" w:hAnsi="Times New Roman" w:cs="Times New Roman"/>
          <w:sz w:val="20"/>
          <w:szCs w:val="20"/>
        </w:rPr>
      </w:pPr>
    </w:p>
    <w:p w14:paraId="5BB39434" w14:textId="77777777" w:rsidR="00BC4E05" w:rsidRDefault="00BC4E05">
      <w:pPr>
        <w:spacing w:after="0" w:line="360" w:lineRule="auto"/>
        <w:jc w:val="both"/>
        <w:rPr>
          <w:rFonts w:ascii="Times New Roman" w:eastAsia="Times New Roman" w:hAnsi="Times New Roman" w:cs="Times New Roman"/>
          <w:sz w:val="20"/>
          <w:szCs w:val="20"/>
        </w:rPr>
      </w:pPr>
    </w:p>
    <w:p w14:paraId="5BB39435" w14:textId="77777777" w:rsidR="00BC4E05" w:rsidRDefault="00BC4E05">
      <w:pPr>
        <w:spacing w:after="0" w:line="360" w:lineRule="auto"/>
        <w:jc w:val="both"/>
        <w:rPr>
          <w:rFonts w:ascii="Times New Roman" w:eastAsia="Times New Roman" w:hAnsi="Times New Roman" w:cs="Times New Roman"/>
          <w:sz w:val="20"/>
          <w:szCs w:val="20"/>
        </w:rPr>
      </w:pPr>
    </w:p>
    <w:p w14:paraId="5BB39436" w14:textId="77777777" w:rsidR="00BC4E05" w:rsidRDefault="00BC4E05">
      <w:pPr>
        <w:spacing w:after="0" w:line="360" w:lineRule="auto"/>
        <w:jc w:val="both"/>
        <w:rPr>
          <w:rFonts w:ascii="Times New Roman" w:eastAsia="Times New Roman" w:hAnsi="Times New Roman" w:cs="Times New Roman"/>
          <w:sz w:val="20"/>
          <w:szCs w:val="20"/>
        </w:rPr>
      </w:pPr>
    </w:p>
    <w:p w14:paraId="5BB39437" w14:textId="77777777" w:rsidR="00BC4E05" w:rsidRDefault="00BC4E05">
      <w:pPr>
        <w:spacing w:after="0" w:line="360" w:lineRule="auto"/>
        <w:jc w:val="both"/>
        <w:rPr>
          <w:rFonts w:ascii="Times New Roman" w:eastAsia="Times New Roman" w:hAnsi="Times New Roman" w:cs="Times New Roman"/>
          <w:sz w:val="20"/>
          <w:szCs w:val="20"/>
        </w:rPr>
      </w:pPr>
    </w:p>
    <w:p w14:paraId="5BB39438" w14:textId="77777777" w:rsidR="00BC4E05" w:rsidRDefault="00BC4E05">
      <w:pPr>
        <w:spacing w:after="0" w:line="360" w:lineRule="auto"/>
        <w:jc w:val="both"/>
        <w:rPr>
          <w:rFonts w:ascii="Times New Roman" w:eastAsia="Times New Roman" w:hAnsi="Times New Roman" w:cs="Times New Roman"/>
          <w:sz w:val="20"/>
          <w:szCs w:val="20"/>
        </w:rPr>
      </w:pPr>
    </w:p>
    <w:p w14:paraId="5BB39439" w14:textId="77777777" w:rsidR="00BC4E05" w:rsidRDefault="00BC4E05">
      <w:pPr>
        <w:spacing w:after="0" w:line="360" w:lineRule="auto"/>
        <w:jc w:val="both"/>
        <w:rPr>
          <w:rFonts w:ascii="Times New Roman" w:eastAsia="Times New Roman" w:hAnsi="Times New Roman" w:cs="Times New Roman"/>
          <w:sz w:val="20"/>
          <w:szCs w:val="20"/>
        </w:rPr>
      </w:pPr>
    </w:p>
    <w:p w14:paraId="5BB3943A" w14:textId="77777777" w:rsidR="00BC4E05" w:rsidRDefault="00BC4E05">
      <w:pPr>
        <w:spacing w:after="0" w:line="360" w:lineRule="auto"/>
        <w:jc w:val="both"/>
        <w:rPr>
          <w:rFonts w:ascii="Times New Roman" w:eastAsia="Times New Roman" w:hAnsi="Times New Roman" w:cs="Times New Roman"/>
          <w:sz w:val="20"/>
          <w:szCs w:val="20"/>
        </w:rPr>
      </w:pPr>
    </w:p>
    <w:p w14:paraId="5BB3943B" w14:textId="77777777" w:rsidR="00BC4E05" w:rsidRDefault="00BC4E05">
      <w:pPr>
        <w:spacing w:after="0" w:line="360" w:lineRule="auto"/>
        <w:jc w:val="both"/>
        <w:rPr>
          <w:rFonts w:ascii="Times New Roman" w:eastAsia="Times New Roman" w:hAnsi="Times New Roman" w:cs="Times New Roman"/>
          <w:sz w:val="20"/>
          <w:szCs w:val="20"/>
        </w:rPr>
      </w:pPr>
    </w:p>
    <w:p w14:paraId="5BB3943C" w14:textId="77777777" w:rsidR="00BC4E05" w:rsidRDefault="00BC4E05">
      <w:pPr>
        <w:spacing w:after="0" w:line="360" w:lineRule="auto"/>
        <w:jc w:val="both"/>
        <w:rPr>
          <w:rFonts w:ascii="Times New Roman" w:eastAsia="Times New Roman" w:hAnsi="Times New Roman" w:cs="Times New Roman"/>
          <w:sz w:val="20"/>
          <w:szCs w:val="20"/>
        </w:rPr>
      </w:pPr>
    </w:p>
    <w:p w14:paraId="5BB3943D" w14:textId="77777777" w:rsidR="00BC4E05" w:rsidRDefault="00BC4E05">
      <w:pPr>
        <w:spacing w:after="0" w:line="360" w:lineRule="auto"/>
        <w:jc w:val="both"/>
        <w:rPr>
          <w:rFonts w:ascii="Times New Roman" w:eastAsia="Times New Roman" w:hAnsi="Times New Roman" w:cs="Times New Roman"/>
          <w:sz w:val="20"/>
          <w:szCs w:val="20"/>
        </w:rPr>
      </w:pPr>
    </w:p>
    <w:p w14:paraId="652E1B4D" w14:textId="77777777" w:rsidR="00A37053" w:rsidRDefault="00A37053">
      <w:pPr>
        <w:spacing w:after="0" w:line="360" w:lineRule="auto"/>
        <w:jc w:val="both"/>
        <w:rPr>
          <w:rFonts w:ascii="Times New Roman" w:eastAsia="Times New Roman" w:hAnsi="Times New Roman" w:cs="Times New Roman"/>
          <w:sz w:val="20"/>
          <w:szCs w:val="20"/>
        </w:rPr>
      </w:pPr>
    </w:p>
    <w:p w14:paraId="36D2AE13" w14:textId="77777777" w:rsidR="00A37053" w:rsidRDefault="00A37053">
      <w:pPr>
        <w:spacing w:after="0" w:line="360" w:lineRule="auto"/>
        <w:jc w:val="both"/>
        <w:rPr>
          <w:rFonts w:ascii="Times New Roman" w:eastAsia="Times New Roman" w:hAnsi="Times New Roman" w:cs="Times New Roman"/>
          <w:sz w:val="20"/>
          <w:szCs w:val="20"/>
        </w:rPr>
      </w:pPr>
    </w:p>
    <w:p w14:paraId="29553349" w14:textId="77777777" w:rsidR="00A37053" w:rsidRDefault="00A37053">
      <w:pPr>
        <w:spacing w:after="0" w:line="360" w:lineRule="auto"/>
        <w:jc w:val="both"/>
        <w:rPr>
          <w:rFonts w:ascii="Times New Roman" w:eastAsia="Times New Roman" w:hAnsi="Times New Roman" w:cs="Times New Roman"/>
          <w:sz w:val="20"/>
          <w:szCs w:val="20"/>
        </w:rPr>
      </w:pPr>
    </w:p>
    <w:p w14:paraId="629D4436" w14:textId="77777777" w:rsidR="00A37053" w:rsidRDefault="00A37053">
      <w:pPr>
        <w:spacing w:after="0" w:line="360" w:lineRule="auto"/>
        <w:jc w:val="both"/>
        <w:rPr>
          <w:rFonts w:ascii="Times New Roman" w:eastAsia="Times New Roman" w:hAnsi="Times New Roman" w:cs="Times New Roman"/>
          <w:sz w:val="20"/>
          <w:szCs w:val="20"/>
        </w:rPr>
      </w:pPr>
    </w:p>
    <w:p w14:paraId="5695187B" w14:textId="77777777" w:rsidR="00A37053" w:rsidRDefault="00A37053">
      <w:pPr>
        <w:spacing w:after="0" w:line="360" w:lineRule="auto"/>
        <w:jc w:val="both"/>
        <w:rPr>
          <w:rFonts w:ascii="Times New Roman" w:eastAsia="Times New Roman" w:hAnsi="Times New Roman" w:cs="Times New Roman"/>
          <w:sz w:val="20"/>
          <w:szCs w:val="20"/>
        </w:rPr>
      </w:pPr>
    </w:p>
    <w:p w14:paraId="0F43AE5F" w14:textId="77777777" w:rsidR="00A37053" w:rsidRDefault="00A37053">
      <w:pPr>
        <w:spacing w:after="0" w:line="360" w:lineRule="auto"/>
        <w:jc w:val="both"/>
        <w:rPr>
          <w:rFonts w:ascii="Times New Roman" w:eastAsia="Times New Roman" w:hAnsi="Times New Roman" w:cs="Times New Roman"/>
          <w:sz w:val="20"/>
          <w:szCs w:val="20"/>
        </w:rPr>
      </w:pPr>
    </w:p>
    <w:p w14:paraId="3CC981A5" w14:textId="77777777" w:rsidR="00A37053" w:rsidRDefault="00A37053">
      <w:pPr>
        <w:spacing w:after="0" w:line="360" w:lineRule="auto"/>
        <w:jc w:val="both"/>
        <w:rPr>
          <w:rFonts w:ascii="Times New Roman" w:eastAsia="Times New Roman" w:hAnsi="Times New Roman" w:cs="Times New Roman"/>
          <w:sz w:val="20"/>
          <w:szCs w:val="20"/>
        </w:rPr>
      </w:pPr>
    </w:p>
    <w:p w14:paraId="4AF3A4DC" w14:textId="77777777" w:rsidR="00A37053" w:rsidRDefault="00A37053">
      <w:pPr>
        <w:spacing w:after="0" w:line="360" w:lineRule="auto"/>
        <w:jc w:val="both"/>
        <w:rPr>
          <w:rFonts w:ascii="Times New Roman" w:eastAsia="Times New Roman" w:hAnsi="Times New Roman" w:cs="Times New Roman"/>
          <w:sz w:val="20"/>
          <w:szCs w:val="20"/>
        </w:rPr>
      </w:pPr>
    </w:p>
    <w:p w14:paraId="5E1AB12A" w14:textId="77777777" w:rsidR="00A37053" w:rsidRDefault="00A37053">
      <w:pPr>
        <w:spacing w:after="0" w:line="360" w:lineRule="auto"/>
        <w:jc w:val="both"/>
        <w:rPr>
          <w:rFonts w:ascii="Times New Roman" w:eastAsia="Times New Roman" w:hAnsi="Times New Roman" w:cs="Times New Roman"/>
          <w:sz w:val="20"/>
          <w:szCs w:val="20"/>
        </w:rPr>
      </w:pPr>
    </w:p>
    <w:p w14:paraId="7169AE44" w14:textId="77777777" w:rsidR="00A37053" w:rsidRDefault="00A37053">
      <w:pPr>
        <w:spacing w:after="0" w:line="360" w:lineRule="auto"/>
        <w:jc w:val="both"/>
        <w:rPr>
          <w:rFonts w:ascii="Times New Roman" w:eastAsia="Times New Roman" w:hAnsi="Times New Roman" w:cs="Times New Roman"/>
          <w:sz w:val="20"/>
          <w:szCs w:val="20"/>
        </w:rPr>
      </w:pPr>
    </w:p>
    <w:p w14:paraId="436B8F39" w14:textId="77777777" w:rsidR="00A37053" w:rsidRDefault="00A37053">
      <w:pPr>
        <w:spacing w:after="0" w:line="360" w:lineRule="auto"/>
        <w:jc w:val="both"/>
        <w:rPr>
          <w:rFonts w:ascii="Times New Roman" w:eastAsia="Times New Roman" w:hAnsi="Times New Roman" w:cs="Times New Roman"/>
          <w:sz w:val="20"/>
          <w:szCs w:val="20"/>
        </w:rPr>
      </w:pPr>
    </w:p>
    <w:p w14:paraId="2810242C" w14:textId="77777777" w:rsidR="00A37053" w:rsidRDefault="00A37053">
      <w:pPr>
        <w:spacing w:after="0" w:line="360" w:lineRule="auto"/>
        <w:jc w:val="both"/>
        <w:rPr>
          <w:rFonts w:ascii="Times New Roman" w:eastAsia="Times New Roman" w:hAnsi="Times New Roman" w:cs="Times New Roman"/>
          <w:sz w:val="20"/>
          <w:szCs w:val="20"/>
        </w:rPr>
      </w:pPr>
    </w:p>
    <w:p w14:paraId="0AA2769C" w14:textId="77777777" w:rsidR="00A37053" w:rsidRDefault="00A37053">
      <w:pPr>
        <w:spacing w:after="0" w:line="360" w:lineRule="auto"/>
        <w:jc w:val="both"/>
        <w:rPr>
          <w:rFonts w:ascii="Times New Roman" w:eastAsia="Times New Roman" w:hAnsi="Times New Roman" w:cs="Times New Roman"/>
          <w:sz w:val="20"/>
          <w:szCs w:val="20"/>
        </w:rPr>
      </w:pPr>
    </w:p>
    <w:p w14:paraId="283C9D2F" w14:textId="77777777" w:rsidR="00A37053" w:rsidRDefault="00A37053">
      <w:pPr>
        <w:spacing w:after="0" w:line="360" w:lineRule="auto"/>
        <w:jc w:val="both"/>
        <w:rPr>
          <w:rFonts w:ascii="Times New Roman" w:eastAsia="Times New Roman" w:hAnsi="Times New Roman" w:cs="Times New Roman"/>
          <w:sz w:val="20"/>
          <w:szCs w:val="20"/>
        </w:rPr>
      </w:pPr>
    </w:p>
    <w:p w14:paraId="5BB3943E" w14:textId="77777777" w:rsidR="00BC4E05" w:rsidRDefault="00BC4E05">
      <w:pPr>
        <w:spacing w:after="0" w:line="360" w:lineRule="auto"/>
        <w:jc w:val="both"/>
        <w:rPr>
          <w:rFonts w:ascii="Times New Roman" w:eastAsia="Times New Roman" w:hAnsi="Times New Roman" w:cs="Times New Roman"/>
          <w:sz w:val="20"/>
          <w:szCs w:val="20"/>
        </w:rPr>
      </w:pPr>
    </w:p>
    <w:p w14:paraId="5BB3943F" w14:textId="77777777" w:rsidR="00BC4E05" w:rsidRDefault="00BC4E05">
      <w:pPr>
        <w:spacing w:after="0" w:line="360" w:lineRule="auto"/>
        <w:jc w:val="both"/>
        <w:rPr>
          <w:rFonts w:ascii="Times New Roman" w:eastAsia="Times New Roman" w:hAnsi="Times New Roman" w:cs="Times New Roman"/>
          <w:sz w:val="20"/>
          <w:szCs w:val="20"/>
        </w:rPr>
      </w:pPr>
    </w:p>
    <w:p w14:paraId="5BB39442" w14:textId="77777777" w:rsidR="00BC4E05" w:rsidRDefault="00E7243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EK-3-</w:t>
      </w:r>
      <w:r>
        <w:rPr>
          <w:rFonts w:ascii="Times New Roman" w:eastAsia="Times New Roman" w:hAnsi="Times New Roman" w:cs="Times New Roman"/>
          <w:sz w:val="20"/>
          <w:szCs w:val="20"/>
        </w:rPr>
        <w:t xml:space="preserve"> Kanıta Dayalı Araştırma Önerisi ve Makale Değerlendirme Formu</w:t>
      </w:r>
    </w:p>
    <w:p w14:paraId="5BB39443"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BOLU ABANT İZZET BAYSAL ÜNİVERSİTESİ</w:t>
      </w:r>
    </w:p>
    <w:p w14:paraId="5BB39444"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SAĞLIK BİLİMLERİ FAKÜLTESİ</w:t>
      </w:r>
    </w:p>
    <w:p w14:paraId="5BB39445"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BÖLÜMÜ</w:t>
      </w:r>
    </w:p>
    <w:p w14:paraId="5BB39446"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EĞİTİM VE ÖĞRETİM YILI …………. YARI YILI</w:t>
      </w:r>
    </w:p>
    <w:p w14:paraId="5BB39447"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İŞLETMELERDE MESLEKİ EĞİTİM DERSİ …………………………</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.ANABİLİM DALI</w:t>
      </w:r>
    </w:p>
    <w:p w14:paraId="5BB39448"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KANITA DAYALI ARAŞTIRMA ÖNERİSİ VE MAKALE DEĞERLENDİRME FORMU</w:t>
      </w:r>
    </w:p>
    <w:p w14:paraId="5BB39449" w14:textId="77777777" w:rsidR="00BC4E05" w:rsidRDefault="00BC4E05">
      <w:pPr>
        <w:spacing w:after="0" w:line="360" w:lineRule="auto"/>
        <w:jc w:val="both"/>
        <w:rPr>
          <w:rFonts w:ascii="Times New Roman" w:eastAsia="Times New Roman" w:hAnsi="Times New Roman" w:cs="Times New Roman"/>
          <w:b/>
          <w:sz w:val="20"/>
          <w:szCs w:val="20"/>
        </w:rPr>
      </w:pPr>
    </w:p>
    <w:tbl>
      <w:tblPr>
        <w:tblStyle w:val="aff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4"/>
      </w:tblGrid>
      <w:tr w:rsidR="00BC4E05" w14:paraId="5BB3944C" w14:textId="77777777">
        <w:tc>
          <w:tcPr>
            <w:tcW w:w="8784" w:type="dxa"/>
            <w:tcBorders>
              <w:top w:val="single" w:sz="4" w:space="0" w:color="000000"/>
              <w:left w:val="single" w:sz="4" w:space="0" w:color="000000"/>
              <w:bottom w:val="single" w:sz="4" w:space="0" w:color="000000"/>
              <w:right w:val="single" w:sz="4" w:space="0" w:color="000000"/>
            </w:tcBorders>
          </w:tcPr>
          <w:p w14:paraId="5BB3944A"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ÖĞRENCİNİN </w:t>
            </w:r>
          </w:p>
          <w:p w14:paraId="5BB3944B"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Adı ve </w:t>
            </w:r>
            <w:proofErr w:type="gramStart"/>
            <w:r>
              <w:rPr>
                <w:rFonts w:ascii="Times New Roman" w:eastAsia="Times New Roman" w:hAnsi="Times New Roman" w:cs="Times New Roman"/>
                <w:b/>
                <w:sz w:val="20"/>
                <w:szCs w:val="20"/>
              </w:rPr>
              <w:t>Soyadı :</w:t>
            </w:r>
            <w:proofErr w:type="gramEnd"/>
            <w:r>
              <w:rPr>
                <w:rFonts w:ascii="Times New Roman" w:eastAsia="Times New Roman" w:hAnsi="Times New Roman" w:cs="Times New Roman"/>
                <w:b/>
                <w:sz w:val="20"/>
                <w:szCs w:val="20"/>
              </w:rPr>
              <w:t xml:space="preserve"> </w:t>
            </w:r>
          </w:p>
        </w:tc>
      </w:tr>
      <w:tr w:rsidR="00BC4E05" w14:paraId="5BB3944E" w14:textId="77777777">
        <w:trPr>
          <w:trHeight w:val="404"/>
        </w:trPr>
        <w:tc>
          <w:tcPr>
            <w:tcW w:w="8784" w:type="dxa"/>
            <w:tcBorders>
              <w:top w:val="single" w:sz="4" w:space="0" w:color="000000"/>
              <w:left w:val="single" w:sz="4" w:space="0" w:color="000000"/>
              <w:bottom w:val="single" w:sz="4" w:space="0" w:color="000000"/>
              <w:right w:val="single" w:sz="4" w:space="0" w:color="000000"/>
            </w:tcBorders>
          </w:tcPr>
          <w:p w14:paraId="5BB3944D"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Okul No        </w:t>
            </w:r>
            <w:proofErr w:type="gramStart"/>
            <w:r>
              <w:rPr>
                <w:rFonts w:ascii="Times New Roman" w:eastAsia="Times New Roman" w:hAnsi="Times New Roman" w:cs="Times New Roman"/>
                <w:b/>
                <w:sz w:val="20"/>
                <w:szCs w:val="20"/>
              </w:rPr>
              <w:t xml:space="preserve">  :</w:t>
            </w:r>
            <w:proofErr w:type="gramEnd"/>
            <w:r>
              <w:rPr>
                <w:rFonts w:ascii="Times New Roman" w:eastAsia="Times New Roman" w:hAnsi="Times New Roman" w:cs="Times New Roman"/>
                <w:b/>
                <w:sz w:val="20"/>
                <w:szCs w:val="20"/>
              </w:rPr>
              <w:t xml:space="preserve">    </w:t>
            </w:r>
          </w:p>
        </w:tc>
      </w:tr>
    </w:tbl>
    <w:p w14:paraId="5BB3944F" w14:textId="77777777" w:rsidR="00BC4E05" w:rsidRDefault="00BC4E05">
      <w:pPr>
        <w:spacing w:after="0" w:line="360" w:lineRule="auto"/>
        <w:jc w:val="both"/>
        <w:rPr>
          <w:rFonts w:ascii="Times New Roman" w:eastAsia="Times New Roman" w:hAnsi="Times New Roman" w:cs="Times New Roman"/>
          <w:b/>
          <w:sz w:val="20"/>
          <w:szCs w:val="20"/>
        </w:rPr>
      </w:pPr>
    </w:p>
    <w:tbl>
      <w:tblPr>
        <w:tblStyle w:val="affb"/>
        <w:tblW w:w="878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105"/>
        <w:gridCol w:w="1321"/>
        <w:gridCol w:w="1362"/>
      </w:tblGrid>
      <w:tr w:rsidR="00BC4E05" w14:paraId="5BB39453" w14:textId="77777777">
        <w:trPr>
          <w:trHeight w:val="615"/>
        </w:trPr>
        <w:tc>
          <w:tcPr>
            <w:tcW w:w="610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BB39450" w14:textId="77777777" w:rsidR="00BC4E05" w:rsidRDefault="00E72432">
            <w:pPr>
              <w:spacing w:after="0" w:line="240" w:lineRule="auto"/>
              <w:ind w:firstLine="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KANITA DAYALI ARAŞTIRMA ÖNERİSİ</w:t>
            </w:r>
          </w:p>
        </w:tc>
        <w:tc>
          <w:tcPr>
            <w:tcW w:w="1321"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BB39451"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PUAN</w:t>
            </w:r>
          </w:p>
        </w:tc>
        <w:tc>
          <w:tcPr>
            <w:tcW w:w="1362"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5BB39452"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Öğrencinin Aldığı Puan</w:t>
            </w:r>
          </w:p>
        </w:tc>
      </w:tr>
      <w:tr w:rsidR="00BC4E05" w14:paraId="5BB39457" w14:textId="77777777">
        <w:trPr>
          <w:trHeight w:val="255"/>
        </w:trPr>
        <w:tc>
          <w:tcPr>
            <w:tcW w:w="61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454" w14:textId="77777777" w:rsidR="00BC4E05" w:rsidRDefault="00E72432">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Araştırma konusu ve içeriğinin uygulama alanı ile ilişkili olması</w:t>
            </w:r>
          </w:p>
        </w:tc>
        <w:tc>
          <w:tcPr>
            <w:tcW w:w="1321" w:type="dxa"/>
            <w:tcBorders>
              <w:top w:val="nil"/>
              <w:left w:val="nil"/>
              <w:bottom w:val="single" w:sz="6" w:space="0" w:color="000000"/>
              <w:right w:val="single" w:sz="6" w:space="0" w:color="000000"/>
            </w:tcBorders>
            <w:tcMar>
              <w:top w:w="0" w:type="dxa"/>
              <w:left w:w="100" w:type="dxa"/>
              <w:bottom w:w="0" w:type="dxa"/>
              <w:right w:w="100" w:type="dxa"/>
            </w:tcMar>
          </w:tcPr>
          <w:p w14:paraId="5BB39455"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362" w:type="dxa"/>
            <w:tcBorders>
              <w:top w:val="nil"/>
              <w:left w:val="nil"/>
              <w:bottom w:val="single" w:sz="6" w:space="0" w:color="000000"/>
              <w:right w:val="single" w:sz="6" w:space="0" w:color="000000"/>
            </w:tcBorders>
            <w:tcMar>
              <w:top w:w="0" w:type="dxa"/>
              <w:left w:w="100" w:type="dxa"/>
              <w:bottom w:w="0" w:type="dxa"/>
              <w:right w:w="100" w:type="dxa"/>
            </w:tcMar>
          </w:tcPr>
          <w:p w14:paraId="5BB39456"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C4E05" w14:paraId="5BB3945B" w14:textId="77777777">
        <w:trPr>
          <w:trHeight w:val="270"/>
        </w:trPr>
        <w:tc>
          <w:tcPr>
            <w:tcW w:w="61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458" w14:textId="77777777" w:rsidR="00BC4E05" w:rsidRDefault="00E72432">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Belirlenen araştırma konusunun gerekçesinin kısaca açıklanması</w:t>
            </w:r>
          </w:p>
        </w:tc>
        <w:tc>
          <w:tcPr>
            <w:tcW w:w="1321" w:type="dxa"/>
            <w:tcBorders>
              <w:top w:val="nil"/>
              <w:left w:val="nil"/>
              <w:bottom w:val="single" w:sz="6" w:space="0" w:color="000000"/>
              <w:right w:val="single" w:sz="6" w:space="0" w:color="000000"/>
            </w:tcBorders>
            <w:tcMar>
              <w:top w:w="0" w:type="dxa"/>
              <w:left w:w="100" w:type="dxa"/>
              <w:bottom w:w="0" w:type="dxa"/>
              <w:right w:w="100" w:type="dxa"/>
            </w:tcMar>
          </w:tcPr>
          <w:p w14:paraId="5BB39459"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362" w:type="dxa"/>
            <w:tcBorders>
              <w:top w:val="nil"/>
              <w:left w:val="nil"/>
              <w:bottom w:val="single" w:sz="6" w:space="0" w:color="000000"/>
              <w:right w:val="single" w:sz="6" w:space="0" w:color="000000"/>
            </w:tcBorders>
            <w:tcMar>
              <w:top w:w="0" w:type="dxa"/>
              <w:left w:w="100" w:type="dxa"/>
              <w:bottom w:w="0" w:type="dxa"/>
              <w:right w:w="100" w:type="dxa"/>
            </w:tcMar>
          </w:tcPr>
          <w:p w14:paraId="5BB3945A"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C4E05" w14:paraId="5BB3945F" w14:textId="77777777">
        <w:trPr>
          <w:trHeight w:val="645"/>
        </w:trPr>
        <w:tc>
          <w:tcPr>
            <w:tcW w:w="61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45C" w14:textId="77777777" w:rsidR="00BC4E05" w:rsidRDefault="00E72432">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Araştırma konusuyla ilgili literatürün açık ve anlaşılır şekilde yazılması (en az 4 araştırma makalesinin incelenmesi, en az 1 tanesinin İngilizce dilinde yayınlanmış olması)</w:t>
            </w:r>
          </w:p>
        </w:tc>
        <w:tc>
          <w:tcPr>
            <w:tcW w:w="1321" w:type="dxa"/>
            <w:tcBorders>
              <w:top w:val="nil"/>
              <w:left w:val="nil"/>
              <w:bottom w:val="single" w:sz="6" w:space="0" w:color="000000"/>
              <w:right w:val="single" w:sz="6" w:space="0" w:color="000000"/>
            </w:tcBorders>
            <w:tcMar>
              <w:top w:w="0" w:type="dxa"/>
              <w:left w:w="100" w:type="dxa"/>
              <w:bottom w:w="0" w:type="dxa"/>
              <w:right w:w="100" w:type="dxa"/>
            </w:tcMar>
          </w:tcPr>
          <w:p w14:paraId="5BB3945D"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362" w:type="dxa"/>
            <w:tcBorders>
              <w:top w:val="nil"/>
              <w:left w:val="nil"/>
              <w:bottom w:val="single" w:sz="6" w:space="0" w:color="000000"/>
              <w:right w:val="single" w:sz="6" w:space="0" w:color="000000"/>
            </w:tcBorders>
            <w:tcMar>
              <w:top w:w="0" w:type="dxa"/>
              <w:left w:w="100" w:type="dxa"/>
              <w:bottom w:w="0" w:type="dxa"/>
              <w:right w:w="100" w:type="dxa"/>
            </w:tcMar>
          </w:tcPr>
          <w:p w14:paraId="5BB3945E"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BC4E05" w14:paraId="5BB39463" w14:textId="77777777">
        <w:trPr>
          <w:trHeight w:val="375"/>
        </w:trPr>
        <w:tc>
          <w:tcPr>
            <w:tcW w:w="61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460" w14:textId="77777777" w:rsidR="00BC4E05" w:rsidRDefault="00E72432">
            <w:pPr>
              <w:spacing w:after="0" w:line="240" w:lineRule="auto"/>
              <w:ind w:firstLine="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1321" w:type="dxa"/>
            <w:tcBorders>
              <w:top w:val="nil"/>
              <w:left w:val="nil"/>
              <w:bottom w:val="single" w:sz="6" w:space="0" w:color="000000"/>
              <w:right w:val="single" w:sz="6" w:space="0" w:color="000000"/>
            </w:tcBorders>
            <w:tcMar>
              <w:top w:w="0" w:type="dxa"/>
              <w:left w:w="100" w:type="dxa"/>
              <w:bottom w:w="0" w:type="dxa"/>
              <w:right w:w="100" w:type="dxa"/>
            </w:tcMar>
          </w:tcPr>
          <w:p w14:paraId="5BB39461"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1362" w:type="dxa"/>
            <w:tcBorders>
              <w:top w:val="nil"/>
              <w:left w:val="nil"/>
              <w:bottom w:val="single" w:sz="6" w:space="0" w:color="000000"/>
              <w:right w:val="single" w:sz="6" w:space="0" w:color="000000"/>
            </w:tcBorders>
            <w:tcMar>
              <w:top w:w="0" w:type="dxa"/>
              <w:left w:w="100" w:type="dxa"/>
              <w:bottom w:w="0" w:type="dxa"/>
              <w:right w:w="100" w:type="dxa"/>
            </w:tcMar>
          </w:tcPr>
          <w:p w14:paraId="5BB39462"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65" w14:textId="77777777">
        <w:trPr>
          <w:trHeight w:val="375"/>
        </w:trPr>
        <w:tc>
          <w:tcPr>
            <w:tcW w:w="8788" w:type="dxa"/>
            <w:gridSpan w:val="3"/>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464"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MAKALE DEĞERLENDİRMESİ</w:t>
            </w:r>
          </w:p>
        </w:tc>
      </w:tr>
      <w:tr w:rsidR="00BC4E05" w14:paraId="5BB39469" w14:textId="77777777">
        <w:trPr>
          <w:trHeight w:val="19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66" w14:textId="77777777" w:rsidR="00BC4E05" w:rsidRDefault="00E72432">
            <w:pPr>
              <w:spacing w:after="0" w:line="240" w:lineRule="auto"/>
              <w:ind w:firstLine="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kriterler</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67"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PUAN</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68"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Öğrencinin Aldığı Puan</w:t>
            </w:r>
          </w:p>
        </w:tc>
      </w:tr>
      <w:tr w:rsidR="00BC4E05" w14:paraId="5BB3946D" w14:textId="77777777">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6A" w14:textId="77777777" w:rsidR="00BC4E05" w:rsidRDefault="00E72432">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Makalenin araştırma makalesi olması</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6B"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6C"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71" w14:textId="77777777">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6E" w14:textId="77777777" w:rsidR="00BC4E05" w:rsidRDefault="00E72432">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Makalenin başlığının uygulama alanı ile ilgili olması</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6F"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70"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75" w14:textId="77777777">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72" w14:textId="77777777" w:rsidR="00BC4E05" w:rsidRDefault="00E72432">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Orijinal makalenin çıktısını eklenmiş olması</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73"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74"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79" w14:textId="77777777">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76" w14:textId="77777777" w:rsidR="00BC4E05" w:rsidRDefault="00E72432">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Ödevin belirlenen sayfa sınırları içerisinde olması</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77"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78"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7D" w14:textId="77777777">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7A" w14:textId="77777777" w:rsidR="00BC4E05" w:rsidRDefault="00E72432">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6-Yazım dilinin uygun ve anlaşılır olması</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7B"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7C"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81" w14:textId="77777777">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7E" w14:textId="77777777" w:rsidR="00BC4E05" w:rsidRDefault="00E72432">
            <w:pPr>
              <w:spacing w:after="0" w:line="240" w:lineRule="auto"/>
              <w:ind w:firstLine="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7F"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80"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84" w14:textId="77777777">
        <w:trPr>
          <w:trHeight w:val="375"/>
        </w:trPr>
        <w:tc>
          <w:tcPr>
            <w:tcW w:w="7426"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82"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Makale özetine ilişkin kriterler</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83"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88" w14:textId="77777777">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85" w14:textId="77777777" w:rsidR="00BC4E05" w:rsidRDefault="00E72432">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Problem tanımının belirtilmesi</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86"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87"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8C" w14:textId="77777777">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89" w14:textId="77777777" w:rsidR="00BC4E05" w:rsidRDefault="00E72432">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 Çalışmanın amacının belirtilmesi</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8A"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8B"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90" w14:textId="77777777">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8D" w14:textId="77777777" w:rsidR="00BC4E05" w:rsidRDefault="00E72432">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 Yöntemin açıklanması</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8E"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8F"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94" w14:textId="77777777">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91" w14:textId="77777777" w:rsidR="00BC4E05" w:rsidRDefault="00E72432">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Evrenin belirtilmesi</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92"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93"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98" w14:textId="77777777">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95" w14:textId="77777777" w:rsidR="00BC4E05" w:rsidRDefault="00E72432">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Örneklemin belirtilmesi</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96"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97"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9C" w14:textId="77777777">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99" w14:textId="77777777" w:rsidR="00BC4E05" w:rsidRDefault="00E72432">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Veri toplama araçlarının tanımlanması</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9A"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9B"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A0" w14:textId="77777777">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9D" w14:textId="77777777" w:rsidR="00BC4E05" w:rsidRDefault="00E72432">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Veri toplama yönteminin açıklanması</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9E"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9F"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A4" w14:textId="77777777">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A1" w14:textId="77777777" w:rsidR="00BC4E05" w:rsidRDefault="00E72432">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Bulguların belirtilmesi</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A2"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A3"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A8" w14:textId="77777777">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A5" w14:textId="77777777" w:rsidR="00BC4E05" w:rsidRDefault="00E72432">
            <w:pPr>
              <w:spacing w:after="0" w:line="240" w:lineRule="auto"/>
              <w:ind w:firstLine="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Sonucun belirtilmesi</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A6"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A7"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AC" w14:textId="77777777">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A9" w14:textId="77777777" w:rsidR="00BC4E05" w:rsidRDefault="00E72432">
            <w:pPr>
              <w:spacing w:after="0" w:line="240" w:lineRule="auto"/>
              <w:ind w:firstLine="4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AA"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54</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AB"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4B0" w14:textId="77777777">
        <w:trPr>
          <w:trHeight w:val="375"/>
        </w:trPr>
        <w:tc>
          <w:tcPr>
            <w:tcW w:w="610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B394AD"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GENEL TOPLAM</w:t>
            </w:r>
          </w:p>
        </w:tc>
        <w:tc>
          <w:tcPr>
            <w:tcW w:w="132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AE"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136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394AF"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bl>
    <w:p w14:paraId="5BB394B1" w14:textId="77777777" w:rsidR="00BC4E05" w:rsidRDefault="00BC4E05">
      <w:pPr>
        <w:spacing w:after="0" w:line="360" w:lineRule="auto"/>
        <w:jc w:val="both"/>
        <w:rPr>
          <w:rFonts w:ascii="Times New Roman" w:eastAsia="Times New Roman" w:hAnsi="Times New Roman" w:cs="Times New Roman"/>
          <w:b/>
          <w:sz w:val="20"/>
          <w:szCs w:val="20"/>
        </w:rPr>
      </w:pPr>
    </w:p>
    <w:p w14:paraId="5BB394B2" w14:textId="77777777" w:rsidR="00BC4E05" w:rsidRDefault="00E7243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EK-4:</w:t>
      </w:r>
      <w:r>
        <w:rPr>
          <w:rFonts w:ascii="Times New Roman" w:eastAsia="Times New Roman" w:hAnsi="Times New Roman" w:cs="Times New Roman"/>
          <w:sz w:val="20"/>
          <w:szCs w:val="20"/>
        </w:rPr>
        <w:t xml:space="preserve"> Hemşire Değerlendirme Formu</w:t>
      </w:r>
    </w:p>
    <w:p w14:paraId="5BB394B3"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BOLU ABANT İZZET BAYSAL ÜNİVERSİTESİ</w:t>
      </w:r>
    </w:p>
    <w:p w14:paraId="5BB394B4"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SAĞLIK BİLİMLERİ FAKÜLTESİ</w:t>
      </w:r>
    </w:p>
    <w:p w14:paraId="5BB394B5"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BÖLÜMÜ</w:t>
      </w:r>
    </w:p>
    <w:p w14:paraId="5BB394B6"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EĞİTİM VE ÖĞRETİM YILI …………. YARI YILI</w:t>
      </w:r>
    </w:p>
    <w:p w14:paraId="5BB394B7"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İŞLETMELERDE MESLEKİ EĞİTİM DERSİ …………………………</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.ANABİLİM DALI</w:t>
      </w:r>
    </w:p>
    <w:p w14:paraId="5BB394B8"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 DEĞERLENDİRME FORMU</w:t>
      </w:r>
    </w:p>
    <w:p w14:paraId="5BB394B9" w14:textId="77777777" w:rsidR="00BC4E05" w:rsidRDefault="00BC4E05">
      <w:pPr>
        <w:spacing w:after="0" w:line="360" w:lineRule="auto"/>
        <w:jc w:val="both"/>
        <w:rPr>
          <w:rFonts w:ascii="Times New Roman" w:eastAsia="Times New Roman" w:hAnsi="Times New Roman" w:cs="Times New Roman"/>
          <w:b/>
          <w:sz w:val="20"/>
          <w:szCs w:val="20"/>
        </w:rPr>
      </w:pPr>
    </w:p>
    <w:tbl>
      <w:tblPr>
        <w:tblStyle w:val="affc"/>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9"/>
        <w:gridCol w:w="2330"/>
      </w:tblGrid>
      <w:tr w:rsidR="00BC4E05" w14:paraId="5BB394BE" w14:textId="77777777">
        <w:tc>
          <w:tcPr>
            <w:tcW w:w="6449" w:type="dxa"/>
            <w:tcBorders>
              <w:top w:val="single" w:sz="4" w:space="0" w:color="000000"/>
              <w:left w:val="single" w:sz="4" w:space="0" w:color="000000"/>
              <w:bottom w:val="single" w:sz="4" w:space="0" w:color="000000"/>
              <w:right w:val="single" w:sz="4" w:space="0" w:color="000000"/>
            </w:tcBorders>
          </w:tcPr>
          <w:p w14:paraId="5BB394BA"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ÖĞRENCİNİN </w:t>
            </w:r>
          </w:p>
          <w:p w14:paraId="5BB394BB"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Adı ve </w:t>
            </w:r>
            <w:proofErr w:type="gramStart"/>
            <w:r>
              <w:rPr>
                <w:rFonts w:ascii="Times New Roman" w:eastAsia="Times New Roman" w:hAnsi="Times New Roman" w:cs="Times New Roman"/>
                <w:b/>
                <w:sz w:val="20"/>
                <w:szCs w:val="20"/>
              </w:rPr>
              <w:t>Soyadı :</w:t>
            </w:r>
            <w:proofErr w:type="gramEnd"/>
            <w:r>
              <w:rPr>
                <w:rFonts w:ascii="Times New Roman" w:eastAsia="Times New Roman" w:hAnsi="Times New Roman" w:cs="Times New Roman"/>
                <w:b/>
                <w:sz w:val="20"/>
                <w:szCs w:val="20"/>
              </w:rPr>
              <w:t xml:space="preserve"> </w:t>
            </w:r>
          </w:p>
        </w:tc>
        <w:tc>
          <w:tcPr>
            <w:tcW w:w="2330" w:type="dxa"/>
            <w:vMerge w:val="restart"/>
            <w:tcBorders>
              <w:top w:val="single" w:sz="4" w:space="0" w:color="000000"/>
              <w:left w:val="single" w:sz="4" w:space="0" w:color="000000"/>
              <w:bottom w:val="single" w:sz="4" w:space="0" w:color="000000"/>
              <w:right w:val="single" w:sz="4" w:space="0" w:color="000000"/>
            </w:tcBorders>
          </w:tcPr>
          <w:p w14:paraId="5BB394BC" w14:textId="77777777" w:rsidR="00BC4E05" w:rsidRDefault="00BC4E05">
            <w:pPr>
              <w:spacing w:after="0" w:line="360" w:lineRule="auto"/>
              <w:jc w:val="both"/>
              <w:rPr>
                <w:rFonts w:ascii="Times New Roman" w:eastAsia="Times New Roman" w:hAnsi="Times New Roman" w:cs="Times New Roman"/>
                <w:b/>
                <w:sz w:val="20"/>
                <w:szCs w:val="20"/>
              </w:rPr>
            </w:pPr>
          </w:p>
          <w:p w14:paraId="5BB394BD"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Fotoğraf </w:t>
            </w:r>
          </w:p>
        </w:tc>
      </w:tr>
      <w:tr w:rsidR="00BC4E05" w14:paraId="5BB394C1" w14:textId="77777777">
        <w:tc>
          <w:tcPr>
            <w:tcW w:w="6449" w:type="dxa"/>
            <w:tcBorders>
              <w:top w:val="single" w:sz="4" w:space="0" w:color="000000"/>
              <w:left w:val="single" w:sz="4" w:space="0" w:color="000000"/>
              <w:bottom w:val="single" w:sz="4" w:space="0" w:color="000000"/>
              <w:right w:val="single" w:sz="4" w:space="0" w:color="000000"/>
            </w:tcBorders>
          </w:tcPr>
          <w:p w14:paraId="5BB394BF"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Okul No        </w:t>
            </w:r>
            <w:proofErr w:type="gramStart"/>
            <w:r>
              <w:rPr>
                <w:rFonts w:ascii="Times New Roman" w:eastAsia="Times New Roman" w:hAnsi="Times New Roman" w:cs="Times New Roman"/>
                <w:b/>
                <w:sz w:val="20"/>
                <w:szCs w:val="20"/>
              </w:rPr>
              <w:t xml:space="preserve">  :</w:t>
            </w:r>
            <w:proofErr w:type="gramEnd"/>
            <w:r>
              <w:rPr>
                <w:rFonts w:ascii="Times New Roman" w:eastAsia="Times New Roman" w:hAnsi="Times New Roman" w:cs="Times New Roman"/>
                <w:b/>
                <w:sz w:val="20"/>
                <w:szCs w:val="20"/>
              </w:rPr>
              <w:t xml:space="preserve">    </w:t>
            </w:r>
          </w:p>
        </w:tc>
        <w:tc>
          <w:tcPr>
            <w:tcW w:w="2330" w:type="dxa"/>
            <w:vMerge/>
            <w:tcBorders>
              <w:top w:val="single" w:sz="4" w:space="0" w:color="000000"/>
              <w:left w:val="single" w:sz="4" w:space="0" w:color="000000"/>
              <w:bottom w:val="single" w:sz="4" w:space="0" w:color="000000"/>
              <w:right w:val="single" w:sz="4" w:space="0" w:color="000000"/>
            </w:tcBorders>
          </w:tcPr>
          <w:p w14:paraId="5BB394C0" w14:textId="77777777" w:rsidR="00BC4E05" w:rsidRDefault="00BC4E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BC4E05" w14:paraId="5BB394C4" w14:textId="77777777">
        <w:tc>
          <w:tcPr>
            <w:tcW w:w="6449" w:type="dxa"/>
            <w:tcBorders>
              <w:top w:val="single" w:sz="4" w:space="0" w:color="000000"/>
              <w:left w:val="single" w:sz="4" w:space="0" w:color="000000"/>
              <w:bottom w:val="single" w:sz="4" w:space="0" w:color="000000"/>
              <w:right w:val="single" w:sz="4" w:space="0" w:color="000000"/>
            </w:tcBorders>
          </w:tcPr>
          <w:p w14:paraId="5BB394C2"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Dönemi         </w:t>
            </w:r>
            <w:proofErr w:type="gramStart"/>
            <w:r>
              <w:rPr>
                <w:rFonts w:ascii="Times New Roman" w:eastAsia="Times New Roman" w:hAnsi="Times New Roman" w:cs="Times New Roman"/>
                <w:b/>
                <w:sz w:val="20"/>
                <w:szCs w:val="20"/>
              </w:rPr>
              <w:t xml:space="preserve">  :</w:t>
            </w:r>
            <w:proofErr w:type="gramEnd"/>
            <w:r>
              <w:rPr>
                <w:rFonts w:ascii="Times New Roman" w:eastAsia="Times New Roman" w:hAnsi="Times New Roman" w:cs="Times New Roman"/>
                <w:b/>
                <w:sz w:val="20"/>
                <w:szCs w:val="20"/>
              </w:rPr>
              <w:t xml:space="preserve"> </w:t>
            </w:r>
          </w:p>
        </w:tc>
        <w:tc>
          <w:tcPr>
            <w:tcW w:w="2330" w:type="dxa"/>
            <w:vMerge/>
            <w:tcBorders>
              <w:top w:val="single" w:sz="4" w:space="0" w:color="000000"/>
              <w:left w:val="single" w:sz="4" w:space="0" w:color="000000"/>
              <w:bottom w:val="single" w:sz="4" w:space="0" w:color="000000"/>
              <w:right w:val="single" w:sz="4" w:space="0" w:color="000000"/>
            </w:tcBorders>
          </w:tcPr>
          <w:p w14:paraId="5BB394C3" w14:textId="77777777" w:rsidR="00BC4E05" w:rsidRDefault="00BC4E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BC4E05" w14:paraId="5BB394C7" w14:textId="77777777">
        <w:tc>
          <w:tcPr>
            <w:tcW w:w="6449" w:type="dxa"/>
            <w:tcBorders>
              <w:top w:val="single" w:sz="4" w:space="0" w:color="000000"/>
              <w:left w:val="single" w:sz="4" w:space="0" w:color="000000"/>
              <w:bottom w:val="single" w:sz="4" w:space="0" w:color="000000"/>
              <w:right w:val="single" w:sz="4" w:space="0" w:color="000000"/>
            </w:tcBorders>
          </w:tcPr>
          <w:p w14:paraId="5BB394C5"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Anabilim </w:t>
            </w:r>
            <w:proofErr w:type="gramStart"/>
            <w:r>
              <w:rPr>
                <w:rFonts w:ascii="Times New Roman" w:eastAsia="Times New Roman" w:hAnsi="Times New Roman" w:cs="Times New Roman"/>
                <w:b/>
                <w:sz w:val="20"/>
                <w:szCs w:val="20"/>
              </w:rPr>
              <w:t>dalı :</w:t>
            </w:r>
            <w:proofErr w:type="gramEnd"/>
            <w:r>
              <w:rPr>
                <w:rFonts w:ascii="Times New Roman" w:eastAsia="Times New Roman" w:hAnsi="Times New Roman" w:cs="Times New Roman"/>
                <w:b/>
                <w:sz w:val="20"/>
                <w:szCs w:val="20"/>
              </w:rPr>
              <w:t xml:space="preserve"> </w:t>
            </w:r>
          </w:p>
        </w:tc>
        <w:tc>
          <w:tcPr>
            <w:tcW w:w="2330" w:type="dxa"/>
            <w:vMerge/>
            <w:tcBorders>
              <w:top w:val="single" w:sz="4" w:space="0" w:color="000000"/>
              <w:left w:val="single" w:sz="4" w:space="0" w:color="000000"/>
              <w:bottom w:val="single" w:sz="4" w:space="0" w:color="000000"/>
              <w:right w:val="single" w:sz="4" w:space="0" w:color="000000"/>
            </w:tcBorders>
          </w:tcPr>
          <w:p w14:paraId="5BB394C6" w14:textId="77777777" w:rsidR="00BC4E05" w:rsidRDefault="00BC4E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bl>
    <w:p w14:paraId="5BB394C8" w14:textId="77777777" w:rsidR="00BC4E05" w:rsidRDefault="00BC4E05">
      <w:pPr>
        <w:spacing w:after="0" w:line="360" w:lineRule="auto"/>
        <w:jc w:val="both"/>
        <w:rPr>
          <w:rFonts w:ascii="Times New Roman" w:eastAsia="Times New Roman" w:hAnsi="Times New Roman" w:cs="Times New Roman"/>
          <w:sz w:val="20"/>
          <w:szCs w:val="20"/>
        </w:rPr>
      </w:pPr>
    </w:p>
    <w:tbl>
      <w:tblPr>
        <w:tblStyle w:val="affd"/>
        <w:tblW w:w="8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4"/>
        <w:gridCol w:w="2369"/>
        <w:gridCol w:w="2156"/>
      </w:tblGrid>
      <w:tr w:rsidR="00BC4E05" w14:paraId="5BB394CA" w14:textId="77777777">
        <w:tc>
          <w:tcPr>
            <w:tcW w:w="8779" w:type="dxa"/>
            <w:gridSpan w:val="3"/>
            <w:tcBorders>
              <w:top w:val="single" w:sz="4" w:space="0" w:color="000000"/>
              <w:left w:val="single" w:sz="4" w:space="0" w:color="000000"/>
              <w:bottom w:val="single" w:sz="4" w:space="0" w:color="000000"/>
              <w:right w:val="single" w:sz="4" w:space="0" w:color="000000"/>
            </w:tcBorders>
          </w:tcPr>
          <w:p w14:paraId="5BB394C9"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Uygulama Yapılan Kurum/ Kuruluşun </w:t>
            </w:r>
            <w:proofErr w:type="gramStart"/>
            <w:r>
              <w:rPr>
                <w:rFonts w:ascii="Times New Roman" w:eastAsia="Times New Roman" w:hAnsi="Times New Roman" w:cs="Times New Roman"/>
                <w:b/>
                <w:sz w:val="20"/>
                <w:szCs w:val="20"/>
              </w:rPr>
              <w:t>Adı :</w:t>
            </w:r>
            <w:proofErr w:type="gramEnd"/>
            <w:r>
              <w:rPr>
                <w:rFonts w:ascii="Times New Roman" w:eastAsia="Times New Roman" w:hAnsi="Times New Roman" w:cs="Times New Roman"/>
                <w:b/>
                <w:sz w:val="20"/>
                <w:szCs w:val="20"/>
              </w:rPr>
              <w:t xml:space="preserve">  </w:t>
            </w:r>
          </w:p>
        </w:tc>
      </w:tr>
      <w:tr w:rsidR="00BC4E05" w14:paraId="5BB394CF" w14:textId="77777777">
        <w:trPr>
          <w:trHeight w:val="839"/>
        </w:trPr>
        <w:tc>
          <w:tcPr>
            <w:tcW w:w="4254" w:type="dxa"/>
            <w:tcBorders>
              <w:top w:val="single" w:sz="4" w:space="0" w:color="000000"/>
              <w:left w:val="single" w:sz="4" w:space="0" w:color="000000"/>
              <w:bottom w:val="single" w:sz="4" w:space="0" w:color="000000"/>
              <w:right w:val="single" w:sz="4" w:space="0" w:color="000000"/>
            </w:tcBorders>
          </w:tcPr>
          <w:p w14:paraId="5BB394CB" w14:textId="77777777" w:rsidR="00BC4E05" w:rsidRDefault="00E72432">
            <w:pPr>
              <w:spacing w:after="0" w:line="36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Çalıştığı Birim/ Servis(</w:t>
            </w:r>
            <w:proofErr w:type="spellStart"/>
            <w:r>
              <w:rPr>
                <w:rFonts w:ascii="Times New Roman" w:eastAsia="Times New Roman" w:hAnsi="Times New Roman" w:cs="Times New Roman"/>
                <w:b/>
                <w:sz w:val="20"/>
                <w:szCs w:val="20"/>
                <w:u w:val="single"/>
              </w:rPr>
              <w:t>ler</w:t>
            </w:r>
            <w:proofErr w:type="spellEnd"/>
            <w:r>
              <w:rPr>
                <w:rFonts w:ascii="Times New Roman" w:eastAsia="Times New Roman" w:hAnsi="Times New Roman" w:cs="Times New Roman"/>
                <w:b/>
                <w:sz w:val="20"/>
                <w:szCs w:val="20"/>
                <w:u w:val="single"/>
              </w:rPr>
              <w:t xml:space="preserve">): </w:t>
            </w:r>
          </w:p>
          <w:p w14:paraId="5BB394CC" w14:textId="77777777" w:rsidR="00BC4E05" w:rsidRDefault="00BC4E05">
            <w:pPr>
              <w:spacing w:after="0" w:line="360" w:lineRule="auto"/>
              <w:jc w:val="both"/>
              <w:rPr>
                <w:rFonts w:ascii="Times New Roman" w:eastAsia="Times New Roman" w:hAnsi="Times New Roman" w:cs="Times New Roman"/>
                <w:b/>
                <w:sz w:val="20"/>
                <w:szCs w:val="20"/>
              </w:rPr>
            </w:pPr>
          </w:p>
        </w:tc>
        <w:tc>
          <w:tcPr>
            <w:tcW w:w="2369" w:type="dxa"/>
            <w:tcBorders>
              <w:top w:val="single" w:sz="4" w:space="0" w:color="000000"/>
              <w:left w:val="single" w:sz="4" w:space="0" w:color="000000"/>
              <w:bottom w:val="single" w:sz="4" w:space="0" w:color="000000"/>
              <w:right w:val="single" w:sz="4" w:space="0" w:color="000000"/>
            </w:tcBorders>
          </w:tcPr>
          <w:p w14:paraId="5BB394CD" w14:textId="77777777" w:rsidR="00BC4E05" w:rsidRDefault="00E72432">
            <w:pPr>
              <w:spacing w:after="0" w:line="36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Tarih (Başlama-bitiş)</w:t>
            </w:r>
          </w:p>
        </w:tc>
        <w:tc>
          <w:tcPr>
            <w:tcW w:w="2156" w:type="dxa"/>
            <w:tcBorders>
              <w:top w:val="single" w:sz="4" w:space="0" w:color="000000"/>
              <w:left w:val="single" w:sz="4" w:space="0" w:color="000000"/>
              <w:bottom w:val="single" w:sz="4" w:space="0" w:color="000000"/>
              <w:right w:val="single" w:sz="4" w:space="0" w:color="000000"/>
            </w:tcBorders>
          </w:tcPr>
          <w:p w14:paraId="5BB394CE" w14:textId="77777777" w:rsidR="00BC4E05" w:rsidRDefault="00E72432">
            <w:pPr>
              <w:spacing w:after="0" w:line="36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Süresi (iş günü)</w:t>
            </w:r>
          </w:p>
        </w:tc>
      </w:tr>
    </w:tbl>
    <w:p w14:paraId="5BB394D0" w14:textId="77777777" w:rsidR="00BC4E05" w:rsidRDefault="00BC4E05">
      <w:pPr>
        <w:spacing w:after="0" w:line="360" w:lineRule="auto"/>
        <w:jc w:val="both"/>
        <w:rPr>
          <w:rFonts w:ascii="Times New Roman" w:eastAsia="Times New Roman" w:hAnsi="Times New Roman" w:cs="Times New Roman"/>
          <w:sz w:val="20"/>
          <w:szCs w:val="20"/>
        </w:rPr>
      </w:pPr>
    </w:p>
    <w:tbl>
      <w:tblPr>
        <w:tblStyle w:val="affe"/>
        <w:tblW w:w="8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870"/>
        <w:gridCol w:w="840"/>
        <w:gridCol w:w="2475"/>
      </w:tblGrid>
      <w:tr w:rsidR="00BC4E05" w14:paraId="5BB394D3" w14:textId="77777777">
        <w:trPr>
          <w:trHeight w:val="200"/>
        </w:trPr>
        <w:tc>
          <w:tcPr>
            <w:tcW w:w="4605" w:type="dxa"/>
            <w:vMerge w:val="restart"/>
            <w:tcBorders>
              <w:top w:val="single" w:sz="4" w:space="0" w:color="000000"/>
              <w:left w:val="single" w:sz="4" w:space="0" w:color="000000"/>
              <w:right w:val="single" w:sz="4" w:space="0" w:color="000000"/>
            </w:tcBorders>
          </w:tcPr>
          <w:p w14:paraId="5BB394D1"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 KRİTERLERİ</w:t>
            </w:r>
          </w:p>
        </w:tc>
        <w:tc>
          <w:tcPr>
            <w:tcW w:w="4185" w:type="dxa"/>
            <w:gridSpan w:val="3"/>
            <w:tcBorders>
              <w:top w:val="single" w:sz="4" w:space="0" w:color="000000"/>
              <w:left w:val="single" w:sz="4" w:space="0" w:color="000000"/>
              <w:bottom w:val="single" w:sz="4" w:space="0" w:color="000000"/>
              <w:right w:val="single" w:sz="4" w:space="0" w:color="000000"/>
            </w:tcBorders>
          </w:tcPr>
          <w:p w14:paraId="5BB394D2" w14:textId="77777777" w:rsidR="00BC4E05" w:rsidRDefault="00BC4E05">
            <w:pPr>
              <w:spacing w:after="0" w:line="360" w:lineRule="auto"/>
              <w:jc w:val="both"/>
              <w:rPr>
                <w:rFonts w:ascii="Times New Roman" w:eastAsia="Times New Roman" w:hAnsi="Times New Roman" w:cs="Times New Roman"/>
                <w:b/>
                <w:sz w:val="20"/>
                <w:szCs w:val="20"/>
              </w:rPr>
            </w:pPr>
          </w:p>
        </w:tc>
      </w:tr>
      <w:tr w:rsidR="00BC4E05" w14:paraId="5BB394D8" w14:textId="77777777">
        <w:tc>
          <w:tcPr>
            <w:tcW w:w="4605" w:type="dxa"/>
            <w:vMerge/>
            <w:tcBorders>
              <w:top w:val="single" w:sz="4" w:space="0" w:color="000000"/>
              <w:left w:val="single" w:sz="4" w:space="0" w:color="000000"/>
              <w:right w:val="single" w:sz="4" w:space="0" w:color="000000"/>
            </w:tcBorders>
          </w:tcPr>
          <w:p w14:paraId="5BB394D4" w14:textId="77777777" w:rsidR="00BC4E05" w:rsidRDefault="00BC4E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870" w:type="dxa"/>
            <w:tcBorders>
              <w:top w:val="single" w:sz="4" w:space="0" w:color="000000"/>
              <w:left w:val="single" w:sz="4" w:space="0" w:color="000000"/>
              <w:bottom w:val="single" w:sz="4" w:space="0" w:color="000000"/>
              <w:right w:val="single" w:sz="4" w:space="0" w:color="000000"/>
            </w:tcBorders>
          </w:tcPr>
          <w:p w14:paraId="5BB394D5" w14:textId="77777777" w:rsidR="00BC4E05" w:rsidRDefault="00E7243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PUAN</w:t>
            </w:r>
          </w:p>
        </w:tc>
        <w:tc>
          <w:tcPr>
            <w:tcW w:w="840" w:type="dxa"/>
            <w:tcBorders>
              <w:top w:val="single" w:sz="4" w:space="0" w:color="000000"/>
              <w:left w:val="single" w:sz="4" w:space="0" w:color="000000"/>
              <w:bottom w:val="single" w:sz="4" w:space="0" w:color="000000"/>
              <w:right w:val="single" w:sz="4" w:space="0" w:color="000000"/>
            </w:tcBorders>
          </w:tcPr>
          <w:p w14:paraId="5BB394D6" w14:textId="77777777" w:rsidR="00BC4E05" w:rsidRDefault="00E7243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w:t>
            </w:r>
          </w:p>
        </w:tc>
        <w:tc>
          <w:tcPr>
            <w:tcW w:w="2475" w:type="dxa"/>
            <w:tcBorders>
              <w:top w:val="single" w:sz="4" w:space="0" w:color="000000"/>
              <w:left w:val="single" w:sz="4" w:space="0" w:color="000000"/>
              <w:bottom w:val="single" w:sz="4" w:space="0" w:color="000000"/>
              <w:right w:val="single" w:sz="4" w:space="0" w:color="000000"/>
            </w:tcBorders>
          </w:tcPr>
          <w:p w14:paraId="5BB394D7"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Düşünceler</w:t>
            </w:r>
          </w:p>
        </w:tc>
      </w:tr>
      <w:tr w:rsidR="00BC4E05" w14:paraId="5BB394DD" w14:textId="77777777">
        <w:tc>
          <w:tcPr>
            <w:tcW w:w="4605" w:type="dxa"/>
            <w:tcBorders>
              <w:top w:val="single" w:sz="4" w:space="0" w:color="000000"/>
              <w:left w:val="single" w:sz="4" w:space="0" w:color="000000"/>
              <w:bottom w:val="single" w:sz="4" w:space="0" w:color="000000"/>
              <w:right w:val="single" w:sz="4" w:space="0" w:color="000000"/>
            </w:tcBorders>
          </w:tcPr>
          <w:p w14:paraId="5BB394D9" w14:textId="77777777" w:rsidR="00BC4E05" w:rsidRDefault="00E72432">
            <w:pPr>
              <w:numPr>
                <w:ilvl w:val="0"/>
                <w:numId w:val="6"/>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Kılık-kıyafet düzenine uyum</w:t>
            </w:r>
          </w:p>
        </w:tc>
        <w:tc>
          <w:tcPr>
            <w:tcW w:w="870" w:type="dxa"/>
            <w:tcBorders>
              <w:top w:val="single" w:sz="4" w:space="0" w:color="000000"/>
              <w:left w:val="single" w:sz="4" w:space="0" w:color="000000"/>
              <w:bottom w:val="single" w:sz="4" w:space="0" w:color="000000"/>
              <w:right w:val="single" w:sz="4" w:space="0" w:color="000000"/>
            </w:tcBorders>
          </w:tcPr>
          <w:p w14:paraId="5BB394DA" w14:textId="77777777" w:rsidR="00BC4E05" w:rsidRDefault="00E72432">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5BB394DB" w14:textId="77777777" w:rsidR="00BC4E05" w:rsidRDefault="00BC4E05">
            <w:pPr>
              <w:spacing w:after="0" w:line="360" w:lineRule="auto"/>
              <w:jc w:val="both"/>
              <w:rPr>
                <w:rFonts w:ascii="Times New Roman" w:eastAsia="Times New Roman" w:hAnsi="Times New Roman" w:cs="Times New Roman"/>
                <w:b/>
                <w:sz w:val="20"/>
                <w:szCs w:val="20"/>
              </w:rPr>
            </w:pPr>
          </w:p>
        </w:tc>
        <w:tc>
          <w:tcPr>
            <w:tcW w:w="2475" w:type="dxa"/>
            <w:vMerge w:val="restart"/>
            <w:tcBorders>
              <w:top w:val="single" w:sz="4" w:space="0" w:color="000000"/>
              <w:left w:val="single" w:sz="4" w:space="0" w:color="000000"/>
              <w:bottom w:val="single" w:sz="4" w:space="0" w:color="000000"/>
              <w:right w:val="single" w:sz="4" w:space="0" w:color="000000"/>
            </w:tcBorders>
          </w:tcPr>
          <w:p w14:paraId="5BB394DC" w14:textId="77777777" w:rsidR="00BC4E05" w:rsidRDefault="00BC4E05">
            <w:pPr>
              <w:spacing w:after="0" w:line="360" w:lineRule="auto"/>
              <w:jc w:val="both"/>
              <w:rPr>
                <w:rFonts w:ascii="Times New Roman" w:eastAsia="Times New Roman" w:hAnsi="Times New Roman" w:cs="Times New Roman"/>
                <w:b/>
                <w:sz w:val="20"/>
                <w:szCs w:val="20"/>
              </w:rPr>
            </w:pPr>
          </w:p>
        </w:tc>
      </w:tr>
      <w:tr w:rsidR="00BC4E05" w14:paraId="5BB394E2" w14:textId="77777777">
        <w:tc>
          <w:tcPr>
            <w:tcW w:w="4605" w:type="dxa"/>
            <w:tcBorders>
              <w:top w:val="single" w:sz="4" w:space="0" w:color="000000"/>
              <w:left w:val="single" w:sz="4" w:space="0" w:color="000000"/>
              <w:bottom w:val="single" w:sz="4" w:space="0" w:color="000000"/>
              <w:right w:val="single" w:sz="4" w:space="0" w:color="000000"/>
            </w:tcBorders>
          </w:tcPr>
          <w:p w14:paraId="5BB394DE" w14:textId="77777777" w:rsidR="00BC4E05" w:rsidRDefault="00E72432">
            <w:pPr>
              <w:numPr>
                <w:ilvl w:val="0"/>
                <w:numId w:val="6"/>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Staj başlangıç ve bitiş saatlerine uyum</w:t>
            </w:r>
          </w:p>
        </w:tc>
        <w:tc>
          <w:tcPr>
            <w:tcW w:w="870" w:type="dxa"/>
            <w:tcBorders>
              <w:top w:val="single" w:sz="4" w:space="0" w:color="000000"/>
              <w:left w:val="single" w:sz="4" w:space="0" w:color="000000"/>
              <w:bottom w:val="single" w:sz="4" w:space="0" w:color="000000"/>
              <w:right w:val="single" w:sz="4" w:space="0" w:color="000000"/>
            </w:tcBorders>
          </w:tcPr>
          <w:p w14:paraId="5BB394DF" w14:textId="77777777" w:rsidR="00BC4E05" w:rsidRDefault="00E72432">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5BB394E0" w14:textId="77777777" w:rsidR="00BC4E05" w:rsidRDefault="00BC4E05">
            <w:pPr>
              <w:spacing w:after="0" w:line="360" w:lineRule="auto"/>
              <w:jc w:val="both"/>
              <w:rPr>
                <w:rFonts w:ascii="Times New Roman" w:eastAsia="Times New Roman" w:hAnsi="Times New Roman" w:cs="Times New Roman"/>
                <w:b/>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Pr>
          <w:p w14:paraId="5BB394E1" w14:textId="77777777" w:rsidR="00BC4E05" w:rsidRDefault="00BC4E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BC4E05" w14:paraId="5BB394E7" w14:textId="77777777">
        <w:tc>
          <w:tcPr>
            <w:tcW w:w="4605" w:type="dxa"/>
            <w:tcBorders>
              <w:top w:val="single" w:sz="4" w:space="0" w:color="000000"/>
              <w:left w:val="single" w:sz="4" w:space="0" w:color="000000"/>
              <w:bottom w:val="single" w:sz="4" w:space="0" w:color="000000"/>
              <w:right w:val="single" w:sz="4" w:space="0" w:color="000000"/>
            </w:tcBorders>
          </w:tcPr>
          <w:p w14:paraId="5BB394E3" w14:textId="77777777" w:rsidR="00BC4E05" w:rsidRDefault="00E72432">
            <w:pPr>
              <w:numPr>
                <w:ilvl w:val="0"/>
                <w:numId w:val="6"/>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Sorumluluk alması ve zamanında gerçekleştirmesi</w:t>
            </w:r>
          </w:p>
        </w:tc>
        <w:tc>
          <w:tcPr>
            <w:tcW w:w="870" w:type="dxa"/>
            <w:tcBorders>
              <w:top w:val="single" w:sz="4" w:space="0" w:color="000000"/>
              <w:left w:val="single" w:sz="4" w:space="0" w:color="000000"/>
              <w:bottom w:val="single" w:sz="4" w:space="0" w:color="000000"/>
              <w:right w:val="single" w:sz="4" w:space="0" w:color="000000"/>
            </w:tcBorders>
          </w:tcPr>
          <w:p w14:paraId="5BB394E4" w14:textId="77777777" w:rsidR="00BC4E05" w:rsidRDefault="00E72432">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5BB394E5" w14:textId="77777777" w:rsidR="00BC4E05" w:rsidRDefault="00BC4E05">
            <w:pPr>
              <w:spacing w:after="0" w:line="360" w:lineRule="auto"/>
              <w:jc w:val="both"/>
              <w:rPr>
                <w:rFonts w:ascii="Times New Roman" w:eastAsia="Times New Roman" w:hAnsi="Times New Roman" w:cs="Times New Roman"/>
                <w:b/>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Pr>
          <w:p w14:paraId="5BB394E6" w14:textId="77777777" w:rsidR="00BC4E05" w:rsidRDefault="00BC4E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BC4E05" w14:paraId="5BB394EC" w14:textId="77777777">
        <w:tc>
          <w:tcPr>
            <w:tcW w:w="4605" w:type="dxa"/>
            <w:tcBorders>
              <w:top w:val="single" w:sz="4" w:space="0" w:color="000000"/>
              <w:left w:val="single" w:sz="4" w:space="0" w:color="000000"/>
              <w:bottom w:val="single" w:sz="4" w:space="0" w:color="000000"/>
              <w:right w:val="single" w:sz="4" w:space="0" w:color="000000"/>
            </w:tcBorders>
          </w:tcPr>
          <w:p w14:paraId="5BB394E8" w14:textId="77777777" w:rsidR="00BC4E05" w:rsidRDefault="00E72432">
            <w:pPr>
              <w:numPr>
                <w:ilvl w:val="0"/>
                <w:numId w:val="6"/>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Hastasının tıbbi tanısını bilmesi ve hemşirelik süreci doğrultusunda (tanı işlemleri öncesi ve sonrası da dahil) bakım vermesi</w:t>
            </w:r>
          </w:p>
        </w:tc>
        <w:tc>
          <w:tcPr>
            <w:tcW w:w="870" w:type="dxa"/>
            <w:tcBorders>
              <w:top w:val="single" w:sz="4" w:space="0" w:color="000000"/>
              <w:left w:val="single" w:sz="4" w:space="0" w:color="000000"/>
              <w:bottom w:val="single" w:sz="4" w:space="0" w:color="000000"/>
              <w:right w:val="single" w:sz="4" w:space="0" w:color="000000"/>
            </w:tcBorders>
          </w:tcPr>
          <w:p w14:paraId="5BB394E9" w14:textId="77777777" w:rsidR="00BC4E05" w:rsidRDefault="00E72432">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5BB394EA" w14:textId="77777777" w:rsidR="00BC4E05" w:rsidRDefault="00BC4E05">
            <w:pPr>
              <w:spacing w:after="0" w:line="360" w:lineRule="auto"/>
              <w:jc w:val="both"/>
              <w:rPr>
                <w:rFonts w:ascii="Times New Roman" w:eastAsia="Times New Roman" w:hAnsi="Times New Roman" w:cs="Times New Roman"/>
                <w:b/>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Pr>
          <w:p w14:paraId="5BB394EB" w14:textId="77777777" w:rsidR="00BC4E05" w:rsidRDefault="00BC4E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BC4E05" w14:paraId="5BB394F1" w14:textId="77777777">
        <w:tc>
          <w:tcPr>
            <w:tcW w:w="4605" w:type="dxa"/>
            <w:tcBorders>
              <w:top w:val="single" w:sz="4" w:space="0" w:color="000000"/>
              <w:left w:val="single" w:sz="4" w:space="0" w:color="000000"/>
              <w:bottom w:val="single" w:sz="4" w:space="0" w:color="000000"/>
              <w:right w:val="single" w:sz="4" w:space="0" w:color="000000"/>
            </w:tcBorders>
          </w:tcPr>
          <w:p w14:paraId="5BB394ED" w14:textId="77777777" w:rsidR="00BC4E05" w:rsidRDefault="00E72432">
            <w:pPr>
              <w:numPr>
                <w:ilvl w:val="0"/>
                <w:numId w:val="6"/>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Hastasının tedavisini bilmesi ve doğru uygulaması</w:t>
            </w:r>
          </w:p>
        </w:tc>
        <w:tc>
          <w:tcPr>
            <w:tcW w:w="870" w:type="dxa"/>
            <w:tcBorders>
              <w:top w:val="single" w:sz="4" w:space="0" w:color="000000"/>
              <w:left w:val="single" w:sz="4" w:space="0" w:color="000000"/>
              <w:bottom w:val="single" w:sz="4" w:space="0" w:color="000000"/>
              <w:right w:val="single" w:sz="4" w:space="0" w:color="000000"/>
            </w:tcBorders>
          </w:tcPr>
          <w:p w14:paraId="5BB394EE" w14:textId="77777777" w:rsidR="00BC4E05" w:rsidRDefault="00E72432">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5BB394EF" w14:textId="77777777" w:rsidR="00BC4E05" w:rsidRDefault="00BC4E05">
            <w:pPr>
              <w:spacing w:after="0" w:line="360" w:lineRule="auto"/>
              <w:jc w:val="both"/>
              <w:rPr>
                <w:rFonts w:ascii="Times New Roman" w:eastAsia="Times New Roman" w:hAnsi="Times New Roman" w:cs="Times New Roman"/>
                <w:b/>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Pr>
          <w:p w14:paraId="5BB394F0" w14:textId="77777777" w:rsidR="00BC4E05" w:rsidRDefault="00BC4E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BC4E05" w14:paraId="5BB394F6" w14:textId="77777777">
        <w:tc>
          <w:tcPr>
            <w:tcW w:w="4605" w:type="dxa"/>
            <w:tcBorders>
              <w:top w:val="single" w:sz="4" w:space="0" w:color="000000"/>
              <w:left w:val="single" w:sz="4" w:space="0" w:color="000000"/>
              <w:bottom w:val="single" w:sz="4" w:space="0" w:color="000000"/>
              <w:right w:val="single" w:sz="4" w:space="0" w:color="000000"/>
            </w:tcBorders>
          </w:tcPr>
          <w:p w14:paraId="5BB394F2" w14:textId="77777777" w:rsidR="00BC4E05" w:rsidRDefault="00E72432">
            <w:pPr>
              <w:numPr>
                <w:ilvl w:val="0"/>
                <w:numId w:val="6"/>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Asepsi kurallarına uyması</w:t>
            </w:r>
          </w:p>
        </w:tc>
        <w:tc>
          <w:tcPr>
            <w:tcW w:w="870" w:type="dxa"/>
            <w:tcBorders>
              <w:top w:val="single" w:sz="4" w:space="0" w:color="000000"/>
              <w:left w:val="single" w:sz="4" w:space="0" w:color="000000"/>
              <w:bottom w:val="single" w:sz="4" w:space="0" w:color="000000"/>
              <w:right w:val="single" w:sz="4" w:space="0" w:color="000000"/>
            </w:tcBorders>
          </w:tcPr>
          <w:p w14:paraId="5BB394F3" w14:textId="77777777" w:rsidR="00BC4E05" w:rsidRDefault="00E72432">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5BB394F4" w14:textId="77777777" w:rsidR="00BC4E05" w:rsidRDefault="00BC4E05">
            <w:pPr>
              <w:spacing w:after="0" w:line="360" w:lineRule="auto"/>
              <w:jc w:val="both"/>
              <w:rPr>
                <w:rFonts w:ascii="Times New Roman" w:eastAsia="Times New Roman" w:hAnsi="Times New Roman" w:cs="Times New Roman"/>
                <w:b/>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Pr>
          <w:p w14:paraId="5BB394F5" w14:textId="77777777" w:rsidR="00BC4E05" w:rsidRDefault="00BC4E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BC4E05" w14:paraId="5BB394FB" w14:textId="77777777">
        <w:tc>
          <w:tcPr>
            <w:tcW w:w="4605" w:type="dxa"/>
            <w:tcBorders>
              <w:top w:val="single" w:sz="4" w:space="0" w:color="000000"/>
              <w:left w:val="single" w:sz="4" w:space="0" w:color="000000"/>
              <w:bottom w:val="single" w:sz="4" w:space="0" w:color="000000"/>
              <w:right w:val="single" w:sz="4" w:space="0" w:color="000000"/>
            </w:tcBorders>
          </w:tcPr>
          <w:p w14:paraId="5BB394F7" w14:textId="77777777" w:rsidR="00BC4E05" w:rsidRDefault="00E72432">
            <w:pPr>
              <w:numPr>
                <w:ilvl w:val="0"/>
                <w:numId w:val="6"/>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Klinik içinde gösterdiği performansı</w:t>
            </w:r>
          </w:p>
        </w:tc>
        <w:tc>
          <w:tcPr>
            <w:tcW w:w="870" w:type="dxa"/>
            <w:tcBorders>
              <w:top w:val="single" w:sz="4" w:space="0" w:color="000000"/>
              <w:left w:val="single" w:sz="4" w:space="0" w:color="000000"/>
              <w:bottom w:val="single" w:sz="4" w:space="0" w:color="000000"/>
              <w:right w:val="single" w:sz="4" w:space="0" w:color="000000"/>
            </w:tcBorders>
          </w:tcPr>
          <w:p w14:paraId="5BB394F8" w14:textId="77777777" w:rsidR="00BC4E05" w:rsidRDefault="00E72432">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5BB394F9" w14:textId="77777777" w:rsidR="00BC4E05" w:rsidRDefault="00BC4E05">
            <w:pPr>
              <w:spacing w:after="0" w:line="360" w:lineRule="auto"/>
              <w:jc w:val="both"/>
              <w:rPr>
                <w:rFonts w:ascii="Times New Roman" w:eastAsia="Times New Roman" w:hAnsi="Times New Roman" w:cs="Times New Roman"/>
                <w:b/>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Pr>
          <w:p w14:paraId="5BB394FA" w14:textId="77777777" w:rsidR="00BC4E05" w:rsidRDefault="00BC4E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BC4E05" w14:paraId="5BB39500" w14:textId="77777777">
        <w:tc>
          <w:tcPr>
            <w:tcW w:w="4605" w:type="dxa"/>
            <w:tcBorders>
              <w:top w:val="single" w:sz="4" w:space="0" w:color="000000"/>
              <w:left w:val="single" w:sz="4" w:space="0" w:color="000000"/>
              <w:bottom w:val="single" w:sz="4" w:space="0" w:color="000000"/>
              <w:right w:val="single" w:sz="4" w:space="0" w:color="000000"/>
            </w:tcBorders>
          </w:tcPr>
          <w:p w14:paraId="5BB394FC" w14:textId="77777777" w:rsidR="00BC4E05" w:rsidRDefault="00E72432">
            <w:pPr>
              <w:numPr>
                <w:ilvl w:val="0"/>
                <w:numId w:val="6"/>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Hastaya taburculuk ve diğer sağlık eğitimlerini vermesi</w:t>
            </w:r>
          </w:p>
        </w:tc>
        <w:tc>
          <w:tcPr>
            <w:tcW w:w="870" w:type="dxa"/>
            <w:tcBorders>
              <w:top w:val="single" w:sz="4" w:space="0" w:color="000000"/>
              <w:left w:val="single" w:sz="4" w:space="0" w:color="000000"/>
              <w:bottom w:val="single" w:sz="4" w:space="0" w:color="000000"/>
              <w:right w:val="single" w:sz="4" w:space="0" w:color="000000"/>
            </w:tcBorders>
          </w:tcPr>
          <w:p w14:paraId="5BB394FD" w14:textId="77777777" w:rsidR="00BC4E05" w:rsidRDefault="00E72432">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5BB394FE" w14:textId="77777777" w:rsidR="00BC4E05" w:rsidRDefault="00BC4E05">
            <w:pPr>
              <w:spacing w:after="0" w:line="360" w:lineRule="auto"/>
              <w:jc w:val="both"/>
              <w:rPr>
                <w:rFonts w:ascii="Times New Roman" w:eastAsia="Times New Roman" w:hAnsi="Times New Roman" w:cs="Times New Roman"/>
                <w:b/>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Pr>
          <w:p w14:paraId="5BB394FF" w14:textId="77777777" w:rsidR="00BC4E05" w:rsidRDefault="00BC4E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BC4E05" w14:paraId="5BB39505" w14:textId="77777777">
        <w:tc>
          <w:tcPr>
            <w:tcW w:w="4605" w:type="dxa"/>
            <w:tcBorders>
              <w:top w:val="single" w:sz="4" w:space="0" w:color="000000"/>
              <w:left w:val="single" w:sz="4" w:space="0" w:color="000000"/>
              <w:bottom w:val="single" w:sz="4" w:space="0" w:color="000000"/>
              <w:right w:val="single" w:sz="4" w:space="0" w:color="000000"/>
            </w:tcBorders>
          </w:tcPr>
          <w:p w14:paraId="5BB39501" w14:textId="77777777" w:rsidR="00BC4E05" w:rsidRDefault="00E72432">
            <w:pPr>
              <w:numPr>
                <w:ilvl w:val="0"/>
                <w:numId w:val="6"/>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Hastayı uygun teslim alıp-vermesi ve uygun kayıt tutması</w:t>
            </w:r>
          </w:p>
        </w:tc>
        <w:tc>
          <w:tcPr>
            <w:tcW w:w="870" w:type="dxa"/>
            <w:tcBorders>
              <w:top w:val="single" w:sz="4" w:space="0" w:color="000000"/>
              <w:left w:val="single" w:sz="4" w:space="0" w:color="000000"/>
              <w:bottom w:val="single" w:sz="4" w:space="0" w:color="000000"/>
              <w:right w:val="single" w:sz="4" w:space="0" w:color="000000"/>
            </w:tcBorders>
          </w:tcPr>
          <w:p w14:paraId="5BB39502" w14:textId="77777777" w:rsidR="00BC4E05" w:rsidRDefault="00E72432">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5BB39503" w14:textId="77777777" w:rsidR="00BC4E05" w:rsidRDefault="00BC4E05">
            <w:pPr>
              <w:spacing w:after="0" w:line="360" w:lineRule="auto"/>
              <w:jc w:val="both"/>
              <w:rPr>
                <w:rFonts w:ascii="Times New Roman" w:eastAsia="Times New Roman" w:hAnsi="Times New Roman" w:cs="Times New Roman"/>
                <w:b/>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Pr>
          <w:p w14:paraId="5BB39504" w14:textId="77777777" w:rsidR="00BC4E05" w:rsidRDefault="00BC4E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BC4E05" w14:paraId="5BB3950A" w14:textId="77777777">
        <w:tc>
          <w:tcPr>
            <w:tcW w:w="4605" w:type="dxa"/>
            <w:tcBorders>
              <w:top w:val="single" w:sz="4" w:space="0" w:color="000000"/>
              <w:left w:val="single" w:sz="4" w:space="0" w:color="000000"/>
              <w:bottom w:val="single" w:sz="4" w:space="0" w:color="000000"/>
              <w:right w:val="single" w:sz="4" w:space="0" w:color="000000"/>
            </w:tcBorders>
          </w:tcPr>
          <w:p w14:paraId="5BB39506" w14:textId="77777777" w:rsidR="00BC4E05" w:rsidRDefault="00E72432">
            <w:pPr>
              <w:numPr>
                <w:ilvl w:val="0"/>
                <w:numId w:val="6"/>
              </w:numPr>
              <w:pBdr>
                <w:top w:val="nil"/>
                <w:left w:val="nil"/>
                <w:bottom w:val="nil"/>
                <w:right w:val="nil"/>
                <w:between w:val="nil"/>
              </w:pBdr>
              <w:spacing w:after="0" w:line="240" w:lineRule="auto"/>
              <w:ind w:left="45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Sağlık ekibi ile iletişimi</w:t>
            </w:r>
          </w:p>
        </w:tc>
        <w:tc>
          <w:tcPr>
            <w:tcW w:w="870" w:type="dxa"/>
            <w:tcBorders>
              <w:top w:val="single" w:sz="4" w:space="0" w:color="000000"/>
              <w:left w:val="single" w:sz="4" w:space="0" w:color="000000"/>
              <w:bottom w:val="single" w:sz="4" w:space="0" w:color="000000"/>
              <w:right w:val="single" w:sz="4" w:space="0" w:color="000000"/>
            </w:tcBorders>
          </w:tcPr>
          <w:p w14:paraId="5BB39507" w14:textId="77777777" w:rsidR="00BC4E05" w:rsidRDefault="00E72432">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40" w:type="dxa"/>
            <w:tcBorders>
              <w:top w:val="single" w:sz="4" w:space="0" w:color="000000"/>
              <w:left w:val="single" w:sz="4" w:space="0" w:color="000000"/>
              <w:bottom w:val="single" w:sz="4" w:space="0" w:color="000000"/>
              <w:right w:val="single" w:sz="4" w:space="0" w:color="000000"/>
            </w:tcBorders>
          </w:tcPr>
          <w:p w14:paraId="5BB39508" w14:textId="77777777" w:rsidR="00BC4E05" w:rsidRDefault="00BC4E05">
            <w:pPr>
              <w:spacing w:after="0" w:line="360" w:lineRule="auto"/>
              <w:jc w:val="both"/>
              <w:rPr>
                <w:rFonts w:ascii="Times New Roman" w:eastAsia="Times New Roman" w:hAnsi="Times New Roman" w:cs="Times New Roman"/>
                <w:b/>
                <w:sz w:val="20"/>
                <w:szCs w:val="20"/>
              </w:rPr>
            </w:pPr>
          </w:p>
        </w:tc>
        <w:tc>
          <w:tcPr>
            <w:tcW w:w="2475" w:type="dxa"/>
            <w:vMerge/>
            <w:tcBorders>
              <w:top w:val="single" w:sz="4" w:space="0" w:color="000000"/>
              <w:left w:val="single" w:sz="4" w:space="0" w:color="000000"/>
              <w:bottom w:val="single" w:sz="4" w:space="0" w:color="000000"/>
              <w:right w:val="single" w:sz="4" w:space="0" w:color="000000"/>
            </w:tcBorders>
          </w:tcPr>
          <w:p w14:paraId="5BB39509" w14:textId="77777777" w:rsidR="00BC4E05" w:rsidRDefault="00BC4E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BC4E05" w14:paraId="5BB39510" w14:textId="77777777">
        <w:tc>
          <w:tcPr>
            <w:tcW w:w="4605" w:type="dxa"/>
            <w:tcBorders>
              <w:top w:val="single" w:sz="4" w:space="0" w:color="000000"/>
              <w:left w:val="single" w:sz="4" w:space="0" w:color="000000"/>
              <w:bottom w:val="single" w:sz="4" w:space="0" w:color="000000"/>
              <w:right w:val="single" w:sz="4" w:space="0" w:color="000000"/>
            </w:tcBorders>
          </w:tcPr>
          <w:p w14:paraId="5BB3950B"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TOPLAM NOT</w:t>
            </w:r>
          </w:p>
        </w:tc>
        <w:tc>
          <w:tcPr>
            <w:tcW w:w="870" w:type="dxa"/>
            <w:tcBorders>
              <w:top w:val="single" w:sz="4" w:space="0" w:color="000000"/>
              <w:left w:val="single" w:sz="4" w:space="0" w:color="000000"/>
              <w:bottom w:val="single" w:sz="4" w:space="0" w:color="000000"/>
              <w:right w:val="single" w:sz="4" w:space="0" w:color="000000"/>
            </w:tcBorders>
          </w:tcPr>
          <w:p w14:paraId="5BB3950C" w14:textId="77777777" w:rsidR="00BC4E05" w:rsidRDefault="00E7243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40" w:type="dxa"/>
            <w:tcBorders>
              <w:top w:val="single" w:sz="4" w:space="0" w:color="000000"/>
              <w:left w:val="single" w:sz="4" w:space="0" w:color="000000"/>
              <w:bottom w:val="single" w:sz="4" w:space="0" w:color="000000"/>
              <w:right w:val="single" w:sz="4" w:space="0" w:color="000000"/>
            </w:tcBorders>
          </w:tcPr>
          <w:p w14:paraId="5BB3950D" w14:textId="77777777" w:rsidR="00BC4E05" w:rsidRDefault="00BC4E05">
            <w:pPr>
              <w:spacing w:after="0" w:line="360" w:lineRule="auto"/>
              <w:jc w:val="both"/>
              <w:rPr>
                <w:rFonts w:ascii="Times New Roman" w:eastAsia="Times New Roman" w:hAnsi="Times New Roman" w:cs="Times New Roman"/>
                <w:b/>
                <w:sz w:val="20"/>
                <w:szCs w:val="20"/>
              </w:rPr>
            </w:pPr>
          </w:p>
        </w:tc>
        <w:tc>
          <w:tcPr>
            <w:tcW w:w="2475" w:type="dxa"/>
            <w:tcBorders>
              <w:top w:val="single" w:sz="4" w:space="0" w:color="000000"/>
              <w:left w:val="single" w:sz="4" w:space="0" w:color="000000"/>
              <w:bottom w:val="single" w:sz="4" w:space="0" w:color="000000"/>
              <w:right w:val="single" w:sz="4" w:space="0" w:color="000000"/>
            </w:tcBorders>
          </w:tcPr>
          <w:p w14:paraId="5BB3950E" w14:textId="77777777" w:rsidR="00BC4E05" w:rsidRDefault="00BC4E05">
            <w:pPr>
              <w:spacing w:after="0" w:line="360" w:lineRule="auto"/>
              <w:jc w:val="both"/>
              <w:rPr>
                <w:rFonts w:ascii="Times New Roman" w:eastAsia="Times New Roman" w:hAnsi="Times New Roman" w:cs="Times New Roman"/>
                <w:b/>
                <w:sz w:val="20"/>
                <w:szCs w:val="20"/>
              </w:rPr>
            </w:pPr>
          </w:p>
          <w:p w14:paraId="5BB3950F" w14:textId="77777777" w:rsidR="00BC4E05" w:rsidRDefault="00BC4E05">
            <w:pPr>
              <w:spacing w:after="0" w:line="360" w:lineRule="auto"/>
              <w:jc w:val="both"/>
              <w:rPr>
                <w:rFonts w:ascii="Times New Roman" w:eastAsia="Times New Roman" w:hAnsi="Times New Roman" w:cs="Times New Roman"/>
                <w:b/>
                <w:sz w:val="20"/>
                <w:szCs w:val="20"/>
              </w:rPr>
            </w:pPr>
          </w:p>
        </w:tc>
      </w:tr>
      <w:tr w:rsidR="00BC4E05" w14:paraId="5BB39515" w14:textId="77777777">
        <w:tc>
          <w:tcPr>
            <w:tcW w:w="8790" w:type="dxa"/>
            <w:gridSpan w:val="4"/>
            <w:tcBorders>
              <w:top w:val="single" w:sz="4" w:space="0" w:color="000000"/>
              <w:left w:val="single" w:sz="4" w:space="0" w:color="000000"/>
              <w:bottom w:val="single" w:sz="4" w:space="0" w:color="000000"/>
              <w:right w:val="single" w:sz="4" w:space="0" w:color="000000"/>
            </w:tcBorders>
          </w:tcPr>
          <w:p w14:paraId="5BB39511"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 Yapan Sorumlu Hemşirenin;</w:t>
            </w:r>
          </w:p>
          <w:p w14:paraId="5BB39512"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Adı ve Soyadı                                                    İmza                                                  Tarih </w:t>
            </w:r>
          </w:p>
          <w:p w14:paraId="5BB39513" w14:textId="77777777" w:rsidR="00BC4E05" w:rsidRDefault="00BC4E05">
            <w:pPr>
              <w:spacing w:after="0" w:line="360" w:lineRule="auto"/>
              <w:jc w:val="both"/>
              <w:rPr>
                <w:rFonts w:ascii="Times New Roman" w:eastAsia="Times New Roman" w:hAnsi="Times New Roman" w:cs="Times New Roman"/>
                <w:b/>
                <w:sz w:val="20"/>
                <w:szCs w:val="20"/>
              </w:rPr>
            </w:pPr>
          </w:p>
          <w:p w14:paraId="5BB39514" w14:textId="77777777" w:rsidR="00BC4E05" w:rsidRDefault="00BC4E05">
            <w:pPr>
              <w:spacing w:after="0" w:line="360" w:lineRule="auto"/>
              <w:jc w:val="both"/>
              <w:rPr>
                <w:rFonts w:ascii="Times New Roman" w:eastAsia="Times New Roman" w:hAnsi="Times New Roman" w:cs="Times New Roman"/>
                <w:b/>
                <w:sz w:val="20"/>
                <w:szCs w:val="20"/>
              </w:rPr>
            </w:pPr>
          </w:p>
        </w:tc>
      </w:tr>
    </w:tbl>
    <w:p w14:paraId="5BB39516" w14:textId="77777777" w:rsidR="00BC4E05" w:rsidRDefault="00E72432">
      <w:pPr>
        <w:spacing w:after="0"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NOT:</w:t>
      </w:r>
      <w:r>
        <w:rPr>
          <w:rFonts w:ascii="Times New Roman" w:eastAsia="Times New Roman" w:hAnsi="Times New Roman" w:cs="Times New Roman"/>
          <w:i/>
          <w:sz w:val="20"/>
          <w:szCs w:val="20"/>
        </w:rPr>
        <w:t xml:space="preserve"> Öğrencinin Sorumlu Hemşire Değerlendirme Formu klinik/saha birim sorumlu hemşiresi tarafından doldurulduktan ve onaylandıktan sonra kapalı zarf içerisinde devam çizelgesi </w:t>
      </w:r>
      <w:proofErr w:type="gramStart"/>
      <w:r>
        <w:rPr>
          <w:rFonts w:ascii="Times New Roman" w:eastAsia="Times New Roman" w:hAnsi="Times New Roman" w:cs="Times New Roman"/>
          <w:i/>
          <w:sz w:val="20"/>
          <w:szCs w:val="20"/>
        </w:rPr>
        <w:t>ile birlikte</w:t>
      </w:r>
      <w:proofErr w:type="gramEnd"/>
      <w:r>
        <w:rPr>
          <w:rFonts w:ascii="Times New Roman" w:eastAsia="Times New Roman" w:hAnsi="Times New Roman" w:cs="Times New Roman"/>
          <w:i/>
          <w:sz w:val="20"/>
          <w:szCs w:val="20"/>
        </w:rPr>
        <w:t xml:space="preserve"> teslim edilmelidir.</w:t>
      </w:r>
    </w:p>
    <w:p w14:paraId="5BB39517" w14:textId="77777777" w:rsidR="00BC4E05" w:rsidRDefault="00BC4E05">
      <w:pPr>
        <w:spacing w:after="0" w:line="360" w:lineRule="auto"/>
        <w:jc w:val="both"/>
        <w:rPr>
          <w:rFonts w:ascii="Times New Roman" w:eastAsia="Times New Roman" w:hAnsi="Times New Roman" w:cs="Times New Roman"/>
          <w:b/>
          <w:sz w:val="20"/>
          <w:szCs w:val="20"/>
        </w:rPr>
      </w:pPr>
    </w:p>
    <w:p w14:paraId="5BB39518" w14:textId="77777777" w:rsidR="00BC4E05" w:rsidRDefault="00E7243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EK-5:</w:t>
      </w:r>
      <w:r>
        <w:rPr>
          <w:rFonts w:ascii="Times New Roman" w:eastAsia="Times New Roman" w:hAnsi="Times New Roman" w:cs="Times New Roman"/>
          <w:sz w:val="20"/>
          <w:szCs w:val="20"/>
        </w:rPr>
        <w:t xml:space="preserve"> Öz ve Akran Değerlendirme Formu</w:t>
      </w:r>
    </w:p>
    <w:p w14:paraId="5BB39519"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BOLU ABANT İZZET BAYSAL ÜNİVERSİTESİ</w:t>
      </w:r>
    </w:p>
    <w:p w14:paraId="5BB3951A"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SAĞLIK BİLİMLERİ FAKÜLTESİ</w:t>
      </w:r>
    </w:p>
    <w:p w14:paraId="5BB3951B"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BÖLÜMÜ</w:t>
      </w:r>
    </w:p>
    <w:p w14:paraId="5BB3951C"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EĞİTİM VE ÖĞRETİM YILI …………. YARI YILI</w:t>
      </w:r>
    </w:p>
    <w:p w14:paraId="5BB3951D"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ANABİLİM DALI …………………………………….DERSİ</w:t>
      </w:r>
    </w:p>
    <w:p w14:paraId="5BB3951E"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ÖZ VE AKRAN DEĞERLENDİRME FORMU</w:t>
      </w:r>
    </w:p>
    <w:p w14:paraId="5BB3951F" w14:textId="77777777" w:rsidR="00BC4E05" w:rsidRDefault="00BC4E05">
      <w:pPr>
        <w:spacing w:after="0" w:line="360" w:lineRule="auto"/>
        <w:jc w:val="both"/>
        <w:rPr>
          <w:rFonts w:ascii="Times New Roman" w:eastAsia="Times New Roman" w:hAnsi="Times New Roman" w:cs="Times New Roman"/>
          <w:b/>
          <w:sz w:val="20"/>
          <w:szCs w:val="20"/>
        </w:rPr>
      </w:pPr>
    </w:p>
    <w:tbl>
      <w:tblPr>
        <w:tblStyle w:val="afff"/>
        <w:tblW w:w="88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80"/>
      </w:tblGrid>
      <w:tr w:rsidR="00BC4E05" w14:paraId="5BB39523" w14:textId="77777777">
        <w:tc>
          <w:tcPr>
            <w:tcW w:w="8880" w:type="dxa"/>
            <w:tcBorders>
              <w:top w:val="single" w:sz="4" w:space="0" w:color="000000"/>
              <w:left w:val="single" w:sz="4" w:space="0" w:color="000000"/>
              <w:bottom w:val="single" w:sz="4" w:space="0" w:color="000000"/>
              <w:right w:val="single" w:sz="4" w:space="0" w:color="000000"/>
            </w:tcBorders>
          </w:tcPr>
          <w:p w14:paraId="5BB39520"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DEĞERLENDİRİLEN ÖĞRENCİNİN </w:t>
            </w:r>
          </w:p>
          <w:p w14:paraId="5BB39521"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Adı ve </w:t>
            </w:r>
            <w:proofErr w:type="gramStart"/>
            <w:r>
              <w:rPr>
                <w:rFonts w:ascii="Times New Roman" w:eastAsia="Times New Roman" w:hAnsi="Times New Roman" w:cs="Times New Roman"/>
                <w:b/>
                <w:sz w:val="20"/>
                <w:szCs w:val="20"/>
              </w:rPr>
              <w:t>Soyadı :</w:t>
            </w:r>
            <w:proofErr w:type="gramEnd"/>
            <w:r>
              <w:rPr>
                <w:rFonts w:ascii="Times New Roman" w:eastAsia="Times New Roman" w:hAnsi="Times New Roman" w:cs="Times New Roman"/>
                <w:b/>
                <w:sz w:val="20"/>
                <w:szCs w:val="20"/>
              </w:rPr>
              <w:t xml:space="preserve"> </w:t>
            </w:r>
          </w:p>
          <w:p w14:paraId="5BB39522"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Okul No        </w:t>
            </w:r>
            <w:proofErr w:type="gramStart"/>
            <w:r>
              <w:rPr>
                <w:rFonts w:ascii="Times New Roman" w:eastAsia="Times New Roman" w:hAnsi="Times New Roman" w:cs="Times New Roman"/>
                <w:b/>
                <w:sz w:val="20"/>
                <w:szCs w:val="20"/>
              </w:rPr>
              <w:t xml:space="preserve">  :</w:t>
            </w:r>
            <w:proofErr w:type="gramEnd"/>
          </w:p>
        </w:tc>
      </w:tr>
      <w:tr w:rsidR="00BC4E05" w14:paraId="5BB39527" w14:textId="77777777">
        <w:tc>
          <w:tcPr>
            <w:tcW w:w="8880" w:type="dxa"/>
            <w:tcBorders>
              <w:top w:val="single" w:sz="4" w:space="0" w:color="000000"/>
              <w:left w:val="single" w:sz="4" w:space="0" w:color="000000"/>
              <w:bottom w:val="single" w:sz="4" w:space="0" w:color="000000"/>
              <w:right w:val="single" w:sz="4" w:space="0" w:color="000000"/>
            </w:tcBorders>
          </w:tcPr>
          <w:p w14:paraId="5BB39524"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DEĞERLENDİREN/AKRAN ÖĞRENCİNİN </w:t>
            </w:r>
          </w:p>
          <w:p w14:paraId="5BB39525"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Adı ve </w:t>
            </w:r>
            <w:proofErr w:type="gramStart"/>
            <w:r>
              <w:rPr>
                <w:rFonts w:ascii="Times New Roman" w:eastAsia="Times New Roman" w:hAnsi="Times New Roman" w:cs="Times New Roman"/>
                <w:b/>
                <w:sz w:val="20"/>
                <w:szCs w:val="20"/>
              </w:rPr>
              <w:t>Soyadı :</w:t>
            </w:r>
            <w:proofErr w:type="gramEnd"/>
            <w:r>
              <w:rPr>
                <w:rFonts w:ascii="Times New Roman" w:eastAsia="Times New Roman" w:hAnsi="Times New Roman" w:cs="Times New Roman"/>
                <w:b/>
                <w:sz w:val="20"/>
                <w:szCs w:val="20"/>
              </w:rPr>
              <w:t xml:space="preserve"> </w:t>
            </w:r>
          </w:p>
          <w:p w14:paraId="5BB39526"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Okul No        </w:t>
            </w:r>
            <w:proofErr w:type="gramStart"/>
            <w:r>
              <w:rPr>
                <w:rFonts w:ascii="Times New Roman" w:eastAsia="Times New Roman" w:hAnsi="Times New Roman" w:cs="Times New Roman"/>
                <w:b/>
                <w:sz w:val="20"/>
                <w:szCs w:val="20"/>
              </w:rPr>
              <w:t xml:space="preserve">  :</w:t>
            </w:r>
            <w:proofErr w:type="gramEnd"/>
          </w:p>
        </w:tc>
      </w:tr>
    </w:tbl>
    <w:p w14:paraId="5BB39528" w14:textId="77777777" w:rsidR="00BC4E05" w:rsidRDefault="00E72432">
      <w:pPr>
        <w:tabs>
          <w:tab w:val="left" w:pos="1252"/>
        </w:tabs>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 xml:space="preserve">Yönerge: </w:t>
      </w:r>
      <w:r>
        <w:rPr>
          <w:rFonts w:ascii="Times New Roman" w:eastAsia="Times New Roman" w:hAnsi="Times New Roman" w:cs="Times New Roman"/>
          <w:i/>
          <w:sz w:val="20"/>
          <w:szCs w:val="20"/>
        </w:rPr>
        <w:t>Kendinizi/Akranınızı değerlendirerek kendi görüşünüze en yakın olan seçeneği veya puanı işaretleyiniz.</w:t>
      </w:r>
    </w:p>
    <w:tbl>
      <w:tblPr>
        <w:tblStyle w:val="afff0"/>
        <w:tblW w:w="8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840"/>
        <w:gridCol w:w="975"/>
        <w:gridCol w:w="960"/>
        <w:gridCol w:w="1050"/>
        <w:gridCol w:w="930"/>
      </w:tblGrid>
      <w:tr w:rsidR="00BC4E05" w14:paraId="5BB3952D" w14:textId="77777777">
        <w:trPr>
          <w:cantSplit/>
          <w:trHeight w:val="480"/>
        </w:trPr>
        <w:tc>
          <w:tcPr>
            <w:tcW w:w="4875" w:type="dxa"/>
            <w:gridSpan w:val="2"/>
            <w:shd w:val="clear" w:color="auto" w:fill="auto"/>
            <w:vAlign w:val="center"/>
          </w:tcPr>
          <w:p w14:paraId="5BB39529" w14:textId="77777777" w:rsidR="00BC4E05" w:rsidRDefault="00E7243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 Kriterleri</w:t>
            </w:r>
          </w:p>
        </w:tc>
        <w:tc>
          <w:tcPr>
            <w:tcW w:w="1935" w:type="dxa"/>
            <w:gridSpan w:val="2"/>
            <w:shd w:val="clear" w:color="auto" w:fill="auto"/>
            <w:vAlign w:val="center"/>
          </w:tcPr>
          <w:p w14:paraId="5BB3952A" w14:textId="77777777" w:rsidR="00BC4E05" w:rsidRDefault="00E72432">
            <w:pPr>
              <w:spacing w:after="0" w:line="240" w:lineRule="auto"/>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Öz </w:t>
            </w:r>
          </w:p>
          <w:p w14:paraId="5BB3952B" w14:textId="77777777" w:rsidR="00BC4E05" w:rsidRDefault="00E72432">
            <w:pPr>
              <w:spacing w:after="0" w:line="240" w:lineRule="auto"/>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Değerlendirme</w:t>
            </w:r>
          </w:p>
        </w:tc>
        <w:tc>
          <w:tcPr>
            <w:tcW w:w="1980" w:type="dxa"/>
            <w:gridSpan w:val="2"/>
            <w:shd w:val="clear" w:color="auto" w:fill="auto"/>
            <w:vAlign w:val="center"/>
          </w:tcPr>
          <w:p w14:paraId="5BB3952C" w14:textId="77777777" w:rsidR="00BC4E05" w:rsidRDefault="00E72432">
            <w:pPr>
              <w:spacing w:after="0" w:line="240" w:lineRule="auto"/>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Akran Değerlendirme</w:t>
            </w:r>
          </w:p>
        </w:tc>
      </w:tr>
      <w:tr w:rsidR="00BC4E05" w14:paraId="5BB39534" w14:textId="77777777">
        <w:trPr>
          <w:cantSplit/>
          <w:trHeight w:val="270"/>
        </w:trPr>
        <w:tc>
          <w:tcPr>
            <w:tcW w:w="4035" w:type="dxa"/>
            <w:shd w:val="clear" w:color="auto" w:fill="auto"/>
            <w:vAlign w:val="center"/>
          </w:tcPr>
          <w:p w14:paraId="5BB3952E" w14:textId="77777777" w:rsidR="00BC4E05" w:rsidRDefault="00BC4E05">
            <w:pPr>
              <w:spacing w:line="240" w:lineRule="auto"/>
              <w:jc w:val="center"/>
              <w:rPr>
                <w:rFonts w:ascii="Times New Roman" w:eastAsia="Times New Roman" w:hAnsi="Times New Roman" w:cs="Times New Roman"/>
                <w:b/>
                <w:sz w:val="20"/>
                <w:szCs w:val="20"/>
              </w:rPr>
            </w:pPr>
          </w:p>
        </w:tc>
        <w:tc>
          <w:tcPr>
            <w:tcW w:w="840" w:type="dxa"/>
            <w:shd w:val="clear" w:color="auto" w:fill="auto"/>
            <w:vAlign w:val="center"/>
          </w:tcPr>
          <w:p w14:paraId="5BB3952F" w14:textId="77777777" w:rsidR="00BC4E05" w:rsidRDefault="00E72432">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PUAN</w:t>
            </w:r>
          </w:p>
        </w:tc>
        <w:tc>
          <w:tcPr>
            <w:tcW w:w="975" w:type="dxa"/>
            <w:shd w:val="clear" w:color="auto" w:fill="auto"/>
            <w:vAlign w:val="center"/>
          </w:tcPr>
          <w:p w14:paraId="5BB39530" w14:textId="77777777" w:rsidR="00BC4E05" w:rsidRDefault="00E72432">
            <w:pPr>
              <w:spacing w:after="0" w:line="240" w:lineRule="auto"/>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w:t>
            </w:r>
          </w:p>
        </w:tc>
        <w:tc>
          <w:tcPr>
            <w:tcW w:w="960" w:type="dxa"/>
            <w:shd w:val="clear" w:color="auto" w:fill="auto"/>
            <w:vAlign w:val="center"/>
          </w:tcPr>
          <w:p w14:paraId="5BB39531" w14:textId="77777777" w:rsidR="00BC4E05" w:rsidRDefault="00E72432">
            <w:pPr>
              <w:spacing w:after="0" w:line="240" w:lineRule="auto"/>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p>
        </w:tc>
        <w:tc>
          <w:tcPr>
            <w:tcW w:w="1050" w:type="dxa"/>
            <w:shd w:val="clear" w:color="auto" w:fill="auto"/>
            <w:vAlign w:val="center"/>
          </w:tcPr>
          <w:p w14:paraId="5BB39532" w14:textId="77777777" w:rsidR="00BC4E05" w:rsidRDefault="00E72432">
            <w:pPr>
              <w:spacing w:after="0" w:line="240" w:lineRule="auto"/>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w:t>
            </w:r>
          </w:p>
        </w:tc>
        <w:tc>
          <w:tcPr>
            <w:tcW w:w="930" w:type="dxa"/>
            <w:shd w:val="clear" w:color="auto" w:fill="auto"/>
            <w:vAlign w:val="center"/>
          </w:tcPr>
          <w:p w14:paraId="5BB39533" w14:textId="77777777" w:rsidR="00BC4E05" w:rsidRDefault="00E72432">
            <w:pPr>
              <w:spacing w:after="0" w:line="240" w:lineRule="auto"/>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p>
        </w:tc>
      </w:tr>
      <w:tr w:rsidR="00BC4E05" w14:paraId="5BB3953B" w14:textId="77777777">
        <w:trPr>
          <w:cantSplit/>
          <w:trHeight w:val="340"/>
        </w:trPr>
        <w:tc>
          <w:tcPr>
            <w:tcW w:w="4035" w:type="dxa"/>
            <w:shd w:val="clear" w:color="auto" w:fill="auto"/>
          </w:tcPr>
          <w:p w14:paraId="5BB39535" w14:textId="77777777" w:rsidR="00BC4E05" w:rsidRDefault="00E72432">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Klinik/Saha Uygulama Yönergesinde yer alan kurallara uygun forma düzenine uyma</w:t>
            </w:r>
          </w:p>
        </w:tc>
        <w:tc>
          <w:tcPr>
            <w:tcW w:w="840" w:type="dxa"/>
            <w:shd w:val="clear" w:color="auto" w:fill="auto"/>
          </w:tcPr>
          <w:p w14:paraId="5BB39536" w14:textId="77777777" w:rsidR="00BC4E05" w:rsidRDefault="00E72432">
            <w:pPr>
              <w:pBdr>
                <w:top w:val="nil"/>
                <w:left w:val="nil"/>
                <w:bottom w:val="nil"/>
                <w:right w:val="nil"/>
                <w:between w:val="nil"/>
              </w:pBdr>
              <w:spacing w:after="0" w:line="240" w:lineRule="auto"/>
              <w:ind w:left="360" w:hanging="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37" w14:textId="77777777" w:rsidR="00BC4E05" w:rsidRDefault="00BC4E05">
            <w:pPr>
              <w:spacing w:after="0" w:line="240" w:lineRule="auto"/>
              <w:ind w:right="113"/>
              <w:rPr>
                <w:rFonts w:ascii="Times New Roman" w:eastAsia="Times New Roman" w:hAnsi="Times New Roman" w:cs="Times New Roman"/>
                <w:sz w:val="20"/>
                <w:szCs w:val="20"/>
              </w:rPr>
            </w:pPr>
          </w:p>
        </w:tc>
        <w:tc>
          <w:tcPr>
            <w:tcW w:w="960" w:type="dxa"/>
            <w:shd w:val="clear" w:color="auto" w:fill="auto"/>
            <w:vAlign w:val="center"/>
          </w:tcPr>
          <w:p w14:paraId="5BB39538" w14:textId="77777777" w:rsidR="00BC4E05" w:rsidRDefault="00BC4E05">
            <w:pPr>
              <w:spacing w:after="0" w:line="240" w:lineRule="auto"/>
              <w:ind w:right="113"/>
              <w:rPr>
                <w:rFonts w:ascii="Times New Roman" w:eastAsia="Times New Roman" w:hAnsi="Times New Roman" w:cs="Times New Roman"/>
                <w:sz w:val="20"/>
                <w:szCs w:val="20"/>
              </w:rPr>
            </w:pPr>
          </w:p>
        </w:tc>
        <w:tc>
          <w:tcPr>
            <w:tcW w:w="1050" w:type="dxa"/>
            <w:shd w:val="clear" w:color="auto" w:fill="auto"/>
            <w:vAlign w:val="center"/>
          </w:tcPr>
          <w:p w14:paraId="5BB39539" w14:textId="77777777" w:rsidR="00BC4E05" w:rsidRDefault="00BC4E05">
            <w:pPr>
              <w:spacing w:after="0" w:line="240" w:lineRule="auto"/>
              <w:ind w:right="113"/>
              <w:rPr>
                <w:rFonts w:ascii="Times New Roman" w:eastAsia="Times New Roman" w:hAnsi="Times New Roman" w:cs="Times New Roman"/>
                <w:sz w:val="20"/>
                <w:szCs w:val="20"/>
              </w:rPr>
            </w:pPr>
          </w:p>
        </w:tc>
        <w:tc>
          <w:tcPr>
            <w:tcW w:w="930" w:type="dxa"/>
            <w:shd w:val="clear" w:color="auto" w:fill="auto"/>
            <w:vAlign w:val="center"/>
          </w:tcPr>
          <w:p w14:paraId="5BB3953A" w14:textId="77777777" w:rsidR="00BC4E05" w:rsidRDefault="00BC4E05">
            <w:pPr>
              <w:spacing w:after="0" w:line="240" w:lineRule="auto"/>
              <w:ind w:right="113"/>
              <w:rPr>
                <w:rFonts w:ascii="Times New Roman" w:eastAsia="Times New Roman" w:hAnsi="Times New Roman" w:cs="Times New Roman"/>
                <w:sz w:val="20"/>
                <w:szCs w:val="20"/>
              </w:rPr>
            </w:pPr>
          </w:p>
        </w:tc>
      </w:tr>
      <w:tr w:rsidR="00BC4E05" w14:paraId="5BB39542" w14:textId="77777777">
        <w:trPr>
          <w:cantSplit/>
          <w:trHeight w:val="340"/>
        </w:trPr>
        <w:tc>
          <w:tcPr>
            <w:tcW w:w="4035" w:type="dxa"/>
            <w:shd w:val="clear" w:color="auto" w:fill="auto"/>
          </w:tcPr>
          <w:p w14:paraId="5BB3953C" w14:textId="77777777" w:rsidR="00BC4E05" w:rsidRDefault="00E72432">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Çalışma saatlerine uyma</w:t>
            </w:r>
          </w:p>
        </w:tc>
        <w:tc>
          <w:tcPr>
            <w:tcW w:w="840" w:type="dxa"/>
            <w:shd w:val="clear" w:color="auto" w:fill="auto"/>
          </w:tcPr>
          <w:p w14:paraId="5BB3953D" w14:textId="77777777" w:rsidR="00BC4E05" w:rsidRDefault="00E72432">
            <w:pPr>
              <w:spacing w:after="0" w:line="240" w:lineRule="auto"/>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3E" w14:textId="77777777" w:rsidR="00BC4E05" w:rsidRDefault="00BC4E05">
            <w:pPr>
              <w:spacing w:after="0" w:line="240" w:lineRule="auto"/>
              <w:ind w:right="113"/>
              <w:rPr>
                <w:rFonts w:ascii="Times New Roman" w:eastAsia="Times New Roman" w:hAnsi="Times New Roman" w:cs="Times New Roman"/>
                <w:sz w:val="20"/>
                <w:szCs w:val="20"/>
              </w:rPr>
            </w:pPr>
          </w:p>
        </w:tc>
        <w:tc>
          <w:tcPr>
            <w:tcW w:w="960" w:type="dxa"/>
            <w:shd w:val="clear" w:color="auto" w:fill="auto"/>
            <w:vAlign w:val="center"/>
          </w:tcPr>
          <w:p w14:paraId="5BB3953F" w14:textId="77777777" w:rsidR="00BC4E05" w:rsidRDefault="00BC4E05">
            <w:pPr>
              <w:spacing w:after="0" w:line="240" w:lineRule="auto"/>
              <w:ind w:right="113"/>
              <w:rPr>
                <w:rFonts w:ascii="Times New Roman" w:eastAsia="Times New Roman" w:hAnsi="Times New Roman" w:cs="Times New Roman"/>
                <w:sz w:val="20"/>
                <w:szCs w:val="20"/>
              </w:rPr>
            </w:pPr>
          </w:p>
        </w:tc>
        <w:tc>
          <w:tcPr>
            <w:tcW w:w="1050" w:type="dxa"/>
            <w:shd w:val="clear" w:color="auto" w:fill="auto"/>
            <w:vAlign w:val="center"/>
          </w:tcPr>
          <w:p w14:paraId="5BB39540" w14:textId="77777777" w:rsidR="00BC4E05" w:rsidRDefault="00BC4E05">
            <w:pPr>
              <w:spacing w:after="0" w:line="240" w:lineRule="auto"/>
              <w:ind w:right="113"/>
              <w:rPr>
                <w:rFonts w:ascii="Times New Roman" w:eastAsia="Times New Roman" w:hAnsi="Times New Roman" w:cs="Times New Roman"/>
                <w:sz w:val="20"/>
                <w:szCs w:val="20"/>
              </w:rPr>
            </w:pPr>
          </w:p>
        </w:tc>
        <w:tc>
          <w:tcPr>
            <w:tcW w:w="930" w:type="dxa"/>
            <w:shd w:val="clear" w:color="auto" w:fill="auto"/>
            <w:vAlign w:val="center"/>
          </w:tcPr>
          <w:p w14:paraId="5BB39541" w14:textId="77777777" w:rsidR="00BC4E05" w:rsidRDefault="00BC4E05">
            <w:pPr>
              <w:spacing w:after="0" w:line="240" w:lineRule="auto"/>
              <w:ind w:right="113"/>
              <w:rPr>
                <w:rFonts w:ascii="Times New Roman" w:eastAsia="Times New Roman" w:hAnsi="Times New Roman" w:cs="Times New Roman"/>
                <w:sz w:val="20"/>
                <w:szCs w:val="20"/>
              </w:rPr>
            </w:pPr>
          </w:p>
        </w:tc>
      </w:tr>
      <w:tr w:rsidR="00BC4E05" w14:paraId="5BB39549" w14:textId="77777777">
        <w:trPr>
          <w:cantSplit/>
          <w:trHeight w:val="340"/>
        </w:trPr>
        <w:tc>
          <w:tcPr>
            <w:tcW w:w="4035" w:type="dxa"/>
            <w:shd w:val="clear" w:color="auto" w:fill="auto"/>
          </w:tcPr>
          <w:p w14:paraId="5BB39543" w14:textId="77777777" w:rsidR="00BC4E05" w:rsidRDefault="00E72432">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Öğrenmeye istekli olma</w:t>
            </w:r>
          </w:p>
        </w:tc>
        <w:tc>
          <w:tcPr>
            <w:tcW w:w="840" w:type="dxa"/>
            <w:shd w:val="clear" w:color="auto" w:fill="auto"/>
          </w:tcPr>
          <w:p w14:paraId="5BB39544" w14:textId="77777777" w:rsidR="00BC4E05" w:rsidRDefault="00E72432">
            <w:pPr>
              <w:spacing w:after="0" w:line="240" w:lineRule="auto"/>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45" w14:textId="77777777" w:rsidR="00BC4E05" w:rsidRDefault="00BC4E05">
            <w:pPr>
              <w:spacing w:after="0" w:line="240" w:lineRule="auto"/>
              <w:ind w:right="113"/>
              <w:rPr>
                <w:rFonts w:ascii="Times New Roman" w:eastAsia="Times New Roman" w:hAnsi="Times New Roman" w:cs="Times New Roman"/>
                <w:sz w:val="20"/>
                <w:szCs w:val="20"/>
              </w:rPr>
            </w:pPr>
          </w:p>
        </w:tc>
        <w:tc>
          <w:tcPr>
            <w:tcW w:w="960" w:type="dxa"/>
            <w:shd w:val="clear" w:color="auto" w:fill="auto"/>
            <w:vAlign w:val="center"/>
          </w:tcPr>
          <w:p w14:paraId="5BB39546" w14:textId="77777777" w:rsidR="00BC4E05" w:rsidRDefault="00BC4E05">
            <w:pPr>
              <w:spacing w:after="0" w:line="240" w:lineRule="auto"/>
              <w:ind w:right="113"/>
              <w:rPr>
                <w:rFonts w:ascii="Times New Roman" w:eastAsia="Times New Roman" w:hAnsi="Times New Roman" w:cs="Times New Roman"/>
                <w:sz w:val="20"/>
                <w:szCs w:val="20"/>
              </w:rPr>
            </w:pPr>
          </w:p>
        </w:tc>
        <w:tc>
          <w:tcPr>
            <w:tcW w:w="1050" w:type="dxa"/>
            <w:shd w:val="clear" w:color="auto" w:fill="auto"/>
            <w:vAlign w:val="center"/>
          </w:tcPr>
          <w:p w14:paraId="5BB39547" w14:textId="77777777" w:rsidR="00BC4E05" w:rsidRDefault="00BC4E05">
            <w:pPr>
              <w:spacing w:after="0" w:line="240" w:lineRule="auto"/>
              <w:ind w:right="113"/>
              <w:rPr>
                <w:rFonts w:ascii="Times New Roman" w:eastAsia="Times New Roman" w:hAnsi="Times New Roman" w:cs="Times New Roman"/>
                <w:sz w:val="20"/>
                <w:szCs w:val="20"/>
              </w:rPr>
            </w:pPr>
          </w:p>
        </w:tc>
        <w:tc>
          <w:tcPr>
            <w:tcW w:w="930" w:type="dxa"/>
            <w:shd w:val="clear" w:color="auto" w:fill="auto"/>
            <w:vAlign w:val="center"/>
          </w:tcPr>
          <w:p w14:paraId="5BB39548" w14:textId="77777777" w:rsidR="00BC4E05" w:rsidRDefault="00BC4E05">
            <w:pPr>
              <w:spacing w:after="0" w:line="240" w:lineRule="auto"/>
              <w:ind w:right="113"/>
              <w:rPr>
                <w:rFonts w:ascii="Times New Roman" w:eastAsia="Times New Roman" w:hAnsi="Times New Roman" w:cs="Times New Roman"/>
                <w:sz w:val="20"/>
                <w:szCs w:val="20"/>
              </w:rPr>
            </w:pPr>
          </w:p>
        </w:tc>
      </w:tr>
      <w:tr w:rsidR="00BC4E05" w14:paraId="5BB39550" w14:textId="77777777">
        <w:trPr>
          <w:cantSplit/>
          <w:trHeight w:val="340"/>
        </w:trPr>
        <w:tc>
          <w:tcPr>
            <w:tcW w:w="4035" w:type="dxa"/>
            <w:shd w:val="clear" w:color="auto" w:fill="auto"/>
          </w:tcPr>
          <w:p w14:paraId="5BB3954A" w14:textId="77777777" w:rsidR="00BC4E05" w:rsidRDefault="00E72432">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Sorumluluklarını yerine getirme </w:t>
            </w:r>
          </w:p>
        </w:tc>
        <w:tc>
          <w:tcPr>
            <w:tcW w:w="840" w:type="dxa"/>
            <w:shd w:val="clear" w:color="auto" w:fill="auto"/>
          </w:tcPr>
          <w:p w14:paraId="5BB3954B" w14:textId="77777777" w:rsidR="00BC4E05" w:rsidRDefault="00E72432">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4C" w14:textId="77777777" w:rsidR="00BC4E05" w:rsidRDefault="00BC4E05">
            <w:pPr>
              <w:spacing w:after="0"/>
              <w:ind w:right="113"/>
              <w:rPr>
                <w:rFonts w:ascii="Times New Roman" w:eastAsia="Times New Roman" w:hAnsi="Times New Roman" w:cs="Times New Roman"/>
                <w:sz w:val="20"/>
                <w:szCs w:val="20"/>
              </w:rPr>
            </w:pPr>
          </w:p>
        </w:tc>
        <w:tc>
          <w:tcPr>
            <w:tcW w:w="960" w:type="dxa"/>
            <w:shd w:val="clear" w:color="auto" w:fill="auto"/>
            <w:vAlign w:val="center"/>
          </w:tcPr>
          <w:p w14:paraId="5BB3954D" w14:textId="77777777" w:rsidR="00BC4E05" w:rsidRDefault="00BC4E05">
            <w:pPr>
              <w:spacing w:after="0"/>
              <w:ind w:right="113"/>
              <w:rPr>
                <w:rFonts w:ascii="Times New Roman" w:eastAsia="Times New Roman" w:hAnsi="Times New Roman" w:cs="Times New Roman"/>
                <w:sz w:val="20"/>
                <w:szCs w:val="20"/>
              </w:rPr>
            </w:pPr>
          </w:p>
        </w:tc>
        <w:tc>
          <w:tcPr>
            <w:tcW w:w="1050" w:type="dxa"/>
            <w:shd w:val="clear" w:color="auto" w:fill="auto"/>
            <w:vAlign w:val="center"/>
          </w:tcPr>
          <w:p w14:paraId="5BB3954E" w14:textId="77777777" w:rsidR="00BC4E05" w:rsidRDefault="00BC4E05">
            <w:pPr>
              <w:spacing w:after="0"/>
              <w:ind w:right="113"/>
              <w:rPr>
                <w:rFonts w:ascii="Times New Roman" w:eastAsia="Times New Roman" w:hAnsi="Times New Roman" w:cs="Times New Roman"/>
                <w:sz w:val="20"/>
                <w:szCs w:val="20"/>
              </w:rPr>
            </w:pPr>
          </w:p>
        </w:tc>
        <w:tc>
          <w:tcPr>
            <w:tcW w:w="930" w:type="dxa"/>
            <w:shd w:val="clear" w:color="auto" w:fill="auto"/>
            <w:vAlign w:val="center"/>
          </w:tcPr>
          <w:p w14:paraId="5BB3954F" w14:textId="77777777" w:rsidR="00BC4E05" w:rsidRDefault="00BC4E05">
            <w:pPr>
              <w:spacing w:after="0"/>
              <w:ind w:right="113"/>
              <w:rPr>
                <w:rFonts w:ascii="Times New Roman" w:eastAsia="Times New Roman" w:hAnsi="Times New Roman" w:cs="Times New Roman"/>
                <w:sz w:val="20"/>
                <w:szCs w:val="20"/>
              </w:rPr>
            </w:pPr>
          </w:p>
        </w:tc>
      </w:tr>
      <w:tr w:rsidR="00BC4E05" w14:paraId="5BB39557" w14:textId="77777777">
        <w:trPr>
          <w:cantSplit/>
          <w:trHeight w:val="340"/>
        </w:trPr>
        <w:tc>
          <w:tcPr>
            <w:tcW w:w="4035" w:type="dxa"/>
            <w:shd w:val="clear" w:color="auto" w:fill="auto"/>
          </w:tcPr>
          <w:p w14:paraId="5BB39551" w14:textId="77777777" w:rsidR="00BC4E05" w:rsidRDefault="00E72432">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Hasta/sağlıklı bireyle iletişim </w:t>
            </w:r>
          </w:p>
        </w:tc>
        <w:tc>
          <w:tcPr>
            <w:tcW w:w="840" w:type="dxa"/>
            <w:shd w:val="clear" w:color="auto" w:fill="auto"/>
          </w:tcPr>
          <w:p w14:paraId="5BB39552" w14:textId="77777777" w:rsidR="00BC4E05" w:rsidRDefault="00E72432">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53" w14:textId="77777777" w:rsidR="00BC4E05" w:rsidRDefault="00BC4E05">
            <w:pPr>
              <w:spacing w:after="0"/>
              <w:ind w:right="113"/>
              <w:rPr>
                <w:rFonts w:ascii="Times New Roman" w:eastAsia="Times New Roman" w:hAnsi="Times New Roman" w:cs="Times New Roman"/>
                <w:sz w:val="20"/>
                <w:szCs w:val="20"/>
              </w:rPr>
            </w:pPr>
          </w:p>
        </w:tc>
        <w:tc>
          <w:tcPr>
            <w:tcW w:w="960" w:type="dxa"/>
            <w:shd w:val="clear" w:color="auto" w:fill="auto"/>
            <w:vAlign w:val="center"/>
          </w:tcPr>
          <w:p w14:paraId="5BB39554" w14:textId="77777777" w:rsidR="00BC4E05" w:rsidRDefault="00BC4E05">
            <w:pPr>
              <w:spacing w:after="0"/>
              <w:ind w:right="113"/>
              <w:rPr>
                <w:rFonts w:ascii="Times New Roman" w:eastAsia="Times New Roman" w:hAnsi="Times New Roman" w:cs="Times New Roman"/>
                <w:sz w:val="20"/>
                <w:szCs w:val="20"/>
              </w:rPr>
            </w:pPr>
          </w:p>
        </w:tc>
        <w:tc>
          <w:tcPr>
            <w:tcW w:w="1050" w:type="dxa"/>
            <w:shd w:val="clear" w:color="auto" w:fill="auto"/>
            <w:vAlign w:val="center"/>
          </w:tcPr>
          <w:p w14:paraId="5BB39555" w14:textId="77777777" w:rsidR="00BC4E05" w:rsidRDefault="00BC4E05">
            <w:pPr>
              <w:spacing w:after="0"/>
              <w:ind w:right="113"/>
              <w:rPr>
                <w:rFonts w:ascii="Times New Roman" w:eastAsia="Times New Roman" w:hAnsi="Times New Roman" w:cs="Times New Roman"/>
                <w:sz w:val="20"/>
                <w:szCs w:val="20"/>
              </w:rPr>
            </w:pPr>
          </w:p>
        </w:tc>
        <w:tc>
          <w:tcPr>
            <w:tcW w:w="930" w:type="dxa"/>
            <w:shd w:val="clear" w:color="auto" w:fill="auto"/>
            <w:vAlign w:val="center"/>
          </w:tcPr>
          <w:p w14:paraId="5BB39556" w14:textId="77777777" w:rsidR="00BC4E05" w:rsidRDefault="00BC4E05">
            <w:pPr>
              <w:spacing w:after="0"/>
              <w:ind w:right="113"/>
              <w:rPr>
                <w:rFonts w:ascii="Times New Roman" w:eastAsia="Times New Roman" w:hAnsi="Times New Roman" w:cs="Times New Roman"/>
                <w:sz w:val="20"/>
                <w:szCs w:val="20"/>
              </w:rPr>
            </w:pPr>
          </w:p>
        </w:tc>
      </w:tr>
      <w:tr w:rsidR="00BC4E05" w14:paraId="5BB3955E" w14:textId="77777777">
        <w:trPr>
          <w:cantSplit/>
          <w:trHeight w:val="340"/>
        </w:trPr>
        <w:tc>
          <w:tcPr>
            <w:tcW w:w="4035" w:type="dxa"/>
            <w:shd w:val="clear" w:color="auto" w:fill="auto"/>
          </w:tcPr>
          <w:p w14:paraId="5BB39558" w14:textId="77777777" w:rsidR="00BC4E05" w:rsidRDefault="00E72432">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yakını/aileyle iletişim</w:t>
            </w:r>
          </w:p>
        </w:tc>
        <w:tc>
          <w:tcPr>
            <w:tcW w:w="840" w:type="dxa"/>
            <w:shd w:val="clear" w:color="auto" w:fill="auto"/>
          </w:tcPr>
          <w:p w14:paraId="5BB39559" w14:textId="77777777" w:rsidR="00BC4E05" w:rsidRDefault="00E72432">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5A" w14:textId="77777777" w:rsidR="00BC4E05" w:rsidRDefault="00BC4E05">
            <w:pPr>
              <w:spacing w:after="0"/>
              <w:ind w:right="113"/>
              <w:rPr>
                <w:rFonts w:ascii="Times New Roman" w:eastAsia="Times New Roman" w:hAnsi="Times New Roman" w:cs="Times New Roman"/>
                <w:sz w:val="20"/>
                <w:szCs w:val="20"/>
              </w:rPr>
            </w:pPr>
          </w:p>
        </w:tc>
        <w:tc>
          <w:tcPr>
            <w:tcW w:w="960" w:type="dxa"/>
            <w:shd w:val="clear" w:color="auto" w:fill="auto"/>
            <w:vAlign w:val="center"/>
          </w:tcPr>
          <w:p w14:paraId="5BB3955B" w14:textId="77777777" w:rsidR="00BC4E05" w:rsidRDefault="00BC4E05">
            <w:pPr>
              <w:spacing w:after="0"/>
              <w:ind w:right="113"/>
              <w:rPr>
                <w:rFonts w:ascii="Times New Roman" w:eastAsia="Times New Roman" w:hAnsi="Times New Roman" w:cs="Times New Roman"/>
                <w:sz w:val="20"/>
                <w:szCs w:val="20"/>
              </w:rPr>
            </w:pPr>
          </w:p>
        </w:tc>
        <w:tc>
          <w:tcPr>
            <w:tcW w:w="1050" w:type="dxa"/>
            <w:shd w:val="clear" w:color="auto" w:fill="auto"/>
            <w:vAlign w:val="center"/>
          </w:tcPr>
          <w:p w14:paraId="5BB3955C" w14:textId="77777777" w:rsidR="00BC4E05" w:rsidRDefault="00BC4E05">
            <w:pPr>
              <w:spacing w:after="0"/>
              <w:ind w:right="113"/>
              <w:rPr>
                <w:rFonts w:ascii="Times New Roman" w:eastAsia="Times New Roman" w:hAnsi="Times New Roman" w:cs="Times New Roman"/>
                <w:sz w:val="20"/>
                <w:szCs w:val="20"/>
              </w:rPr>
            </w:pPr>
          </w:p>
        </w:tc>
        <w:tc>
          <w:tcPr>
            <w:tcW w:w="930" w:type="dxa"/>
            <w:shd w:val="clear" w:color="auto" w:fill="auto"/>
            <w:vAlign w:val="center"/>
          </w:tcPr>
          <w:p w14:paraId="5BB3955D" w14:textId="77777777" w:rsidR="00BC4E05" w:rsidRDefault="00BC4E05">
            <w:pPr>
              <w:spacing w:after="0"/>
              <w:ind w:right="113"/>
              <w:rPr>
                <w:rFonts w:ascii="Times New Roman" w:eastAsia="Times New Roman" w:hAnsi="Times New Roman" w:cs="Times New Roman"/>
                <w:sz w:val="20"/>
                <w:szCs w:val="20"/>
              </w:rPr>
            </w:pPr>
          </w:p>
        </w:tc>
      </w:tr>
      <w:tr w:rsidR="00BC4E05" w14:paraId="5BB39565" w14:textId="77777777">
        <w:trPr>
          <w:cantSplit/>
          <w:trHeight w:val="340"/>
        </w:trPr>
        <w:tc>
          <w:tcPr>
            <w:tcW w:w="4035" w:type="dxa"/>
            <w:shd w:val="clear" w:color="auto" w:fill="auto"/>
          </w:tcPr>
          <w:p w14:paraId="5BB3955F" w14:textId="77777777" w:rsidR="00BC4E05" w:rsidRDefault="00E72432">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Ekip üyeleriyle iletişim </w:t>
            </w:r>
          </w:p>
        </w:tc>
        <w:tc>
          <w:tcPr>
            <w:tcW w:w="840" w:type="dxa"/>
            <w:shd w:val="clear" w:color="auto" w:fill="auto"/>
          </w:tcPr>
          <w:p w14:paraId="5BB39560" w14:textId="77777777" w:rsidR="00BC4E05" w:rsidRDefault="00E72432">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61" w14:textId="77777777" w:rsidR="00BC4E05" w:rsidRDefault="00BC4E05">
            <w:pPr>
              <w:spacing w:after="0"/>
              <w:ind w:right="113"/>
              <w:rPr>
                <w:rFonts w:ascii="Times New Roman" w:eastAsia="Times New Roman" w:hAnsi="Times New Roman" w:cs="Times New Roman"/>
                <w:sz w:val="20"/>
                <w:szCs w:val="20"/>
              </w:rPr>
            </w:pPr>
          </w:p>
        </w:tc>
        <w:tc>
          <w:tcPr>
            <w:tcW w:w="960" w:type="dxa"/>
            <w:shd w:val="clear" w:color="auto" w:fill="auto"/>
            <w:vAlign w:val="center"/>
          </w:tcPr>
          <w:p w14:paraId="5BB39562" w14:textId="77777777" w:rsidR="00BC4E05" w:rsidRDefault="00BC4E05">
            <w:pPr>
              <w:spacing w:after="0"/>
              <w:ind w:right="113"/>
              <w:rPr>
                <w:rFonts w:ascii="Times New Roman" w:eastAsia="Times New Roman" w:hAnsi="Times New Roman" w:cs="Times New Roman"/>
                <w:sz w:val="20"/>
                <w:szCs w:val="20"/>
              </w:rPr>
            </w:pPr>
          </w:p>
        </w:tc>
        <w:tc>
          <w:tcPr>
            <w:tcW w:w="1050" w:type="dxa"/>
            <w:shd w:val="clear" w:color="auto" w:fill="auto"/>
            <w:vAlign w:val="center"/>
          </w:tcPr>
          <w:p w14:paraId="5BB39563" w14:textId="77777777" w:rsidR="00BC4E05" w:rsidRDefault="00BC4E05">
            <w:pPr>
              <w:spacing w:after="0"/>
              <w:ind w:right="113"/>
              <w:rPr>
                <w:rFonts w:ascii="Times New Roman" w:eastAsia="Times New Roman" w:hAnsi="Times New Roman" w:cs="Times New Roman"/>
                <w:sz w:val="20"/>
                <w:szCs w:val="20"/>
              </w:rPr>
            </w:pPr>
          </w:p>
        </w:tc>
        <w:tc>
          <w:tcPr>
            <w:tcW w:w="930" w:type="dxa"/>
            <w:shd w:val="clear" w:color="auto" w:fill="auto"/>
            <w:vAlign w:val="center"/>
          </w:tcPr>
          <w:p w14:paraId="5BB39564" w14:textId="77777777" w:rsidR="00BC4E05" w:rsidRDefault="00BC4E05">
            <w:pPr>
              <w:spacing w:after="0"/>
              <w:ind w:right="113"/>
              <w:rPr>
                <w:rFonts w:ascii="Times New Roman" w:eastAsia="Times New Roman" w:hAnsi="Times New Roman" w:cs="Times New Roman"/>
                <w:sz w:val="20"/>
                <w:szCs w:val="20"/>
              </w:rPr>
            </w:pPr>
          </w:p>
        </w:tc>
      </w:tr>
      <w:tr w:rsidR="00BC4E05" w14:paraId="5BB3956C" w14:textId="77777777">
        <w:trPr>
          <w:cantSplit/>
          <w:trHeight w:val="340"/>
        </w:trPr>
        <w:tc>
          <w:tcPr>
            <w:tcW w:w="4035" w:type="dxa"/>
            <w:shd w:val="clear" w:color="auto" w:fill="auto"/>
          </w:tcPr>
          <w:p w14:paraId="5BB39566" w14:textId="77777777" w:rsidR="00BC4E05" w:rsidRDefault="00E72432">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Öğretim elemanları ile iletişim</w:t>
            </w:r>
          </w:p>
        </w:tc>
        <w:tc>
          <w:tcPr>
            <w:tcW w:w="840" w:type="dxa"/>
            <w:shd w:val="clear" w:color="auto" w:fill="auto"/>
          </w:tcPr>
          <w:p w14:paraId="5BB39567" w14:textId="77777777" w:rsidR="00BC4E05" w:rsidRDefault="00E72432">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68" w14:textId="77777777" w:rsidR="00BC4E05" w:rsidRDefault="00BC4E05">
            <w:pPr>
              <w:spacing w:after="0"/>
              <w:ind w:right="113"/>
              <w:rPr>
                <w:rFonts w:ascii="Times New Roman" w:eastAsia="Times New Roman" w:hAnsi="Times New Roman" w:cs="Times New Roman"/>
                <w:sz w:val="20"/>
                <w:szCs w:val="20"/>
              </w:rPr>
            </w:pPr>
          </w:p>
        </w:tc>
        <w:tc>
          <w:tcPr>
            <w:tcW w:w="960" w:type="dxa"/>
            <w:shd w:val="clear" w:color="auto" w:fill="auto"/>
            <w:vAlign w:val="center"/>
          </w:tcPr>
          <w:p w14:paraId="5BB39569" w14:textId="77777777" w:rsidR="00BC4E05" w:rsidRDefault="00BC4E05">
            <w:pPr>
              <w:spacing w:after="0"/>
              <w:ind w:right="113"/>
              <w:rPr>
                <w:rFonts w:ascii="Times New Roman" w:eastAsia="Times New Roman" w:hAnsi="Times New Roman" w:cs="Times New Roman"/>
                <w:sz w:val="20"/>
                <w:szCs w:val="20"/>
              </w:rPr>
            </w:pPr>
          </w:p>
        </w:tc>
        <w:tc>
          <w:tcPr>
            <w:tcW w:w="1050" w:type="dxa"/>
            <w:shd w:val="clear" w:color="auto" w:fill="auto"/>
            <w:vAlign w:val="center"/>
          </w:tcPr>
          <w:p w14:paraId="5BB3956A" w14:textId="77777777" w:rsidR="00BC4E05" w:rsidRDefault="00BC4E05">
            <w:pPr>
              <w:spacing w:after="0"/>
              <w:ind w:right="113"/>
              <w:rPr>
                <w:rFonts w:ascii="Times New Roman" w:eastAsia="Times New Roman" w:hAnsi="Times New Roman" w:cs="Times New Roman"/>
                <w:sz w:val="20"/>
                <w:szCs w:val="20"/>
              </w:rPr>
            </w:pPr>
          </w:p>
        </w:tc>
        <w:tc>
          <w:tcPr>
            <w:tcW w:w="930" w:type="dxa"/>
            <w:shd w:val="clear" w:color="auto" w:fill="auto"/>
            <w:vAlign w:val="center"/>
          </w:tcPr>
          <w:p w14:paraId="5BB3956B" w14:textId="77777777" w:rsidR="00BC4E05" w:rsidRDefault="00BC4E05">
            <w:pPr>
              <w:spacing w:after="0"/>
              <w:ind w:right="113"/>
              <w:rPr>
                <w:rFonts w:ascii="Times New Roman" w:eastAsia="Times New Roman" w:hAnsi="Times New Roman" w:cs="Times New Roman"/>
                <w:sz w:val="20"/>
                <w:szCs w:val="20"/>
              </w:rPr>
            </w:pPr>
          </w:p>
        </w:tc>
      </w:tr>
      <w:tr w:rsidR="00BC4E05" w14:paraId="5BB39573" w14:textId="77777777">
        <w:trPr>
          <w:cantSplit/>
          <w:trHeight w:val="229"/>
        </w:trPr>
        <w:tc>
          <w:tcPr>
            <w:tcW w:w="4035" w:type="dxa"/>
            <w:shd w:val="clear" w:color="auto" w:fill="auto"/>
          </w:tcPr>
          <w:p w14:paraId="5BB3956D" w14:textId="77777777" w:rsidR="00BC4E05" w:rsidRDefault="00E72432">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Teorik bilgiyi uygulamaya aktarabilme</w:t>
            </w:r>
          </w:p>
        </w:tc>
        <w:tc>
          <w:tcPr>
            <w:tcW w:w="840" w:type="dxa"/>
            <w:shd w:val="clear" w:color="auto" w:fill="auto"/>
          </w:tcPr>
          <w:p w14:paraId="5BB3956E" w14:textId="77777777" w:rsidR="00BC4E05" w:rsidRDefault="00E72432">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6F" w14:textId="77777777" w:rsidR="00BC4E05" w:rsidRDefault="00BC4E05">
            <w:pPr>
              <w:spacing w:after="0"/>
              <w:ind w:right="113"/>
              <w:rPr>
                <w:rFonts w:ascii="Times New Roman" w:eastAsia="Times New Roman" w:hAnsi="Times New Roman" w:cs="Times New Roman"/>
                <w:sz w:val="20"/>
                <w:szCs w:val="20"/>
              </w:rPr>
            </w:pPr>
          </w:p>
        </w:tc>
        <w:tc>
          <w:tcPr>
            <w:tcW w:w="960" w:type="dxa"/>
            <w:shd w:val="clear" w:color="auto" w:fill="auto"/>
            <w:vAlign w:val="center"/>
          </w:tcPr>
          <w:p w14:paraId="5BB39570" w14:textId="77777777" w:rsidR="00BC4E05" w:rsidRDefault="00BC4E05">
            <w:pPr>
              <w:spacing w:after="0"/>
              <w:ind w:right="113"/>
              <w:rPr>
                <w:rFonts w:ascii="Times New Roman" w:eastAsia="Times New Roman" w:hAnsi="Times New Roman" w:cs="Times New Roman"/>
                <w:sz w:val="20"/>
                <w:szCs w:val="20"/>
              </w:rPr>
            </w:pPr>
          </w:p>
        </w:tc>
        <w:tc>
          <w:tcPr>
            <w:tcW w:w="1050" w:type="dxa"/>
            <w:shd w:val="clear" w:color="auto" w:fill="auto"/>
            <w:vAlign w:val="center"/>
          </w:tcPr>
          <w:p w14:paraId="5BB39571" w14:textId="77777777" w:rsidR="00BC4E05" w:rsidRDefault="00BC4E05">
            <w:pPr>
              <w:spacing w:after="0"/>
              <w:ind w:right="113"/>
              <w:rPr>
                <w:rFonts w:ascii="Times New Roman" w:eastAsia="Times New Roman" w:hAnsi="Times New Roman" w:cs="Times New Roman"/>
                <w:sz w:val="20"/>
                <w:szCs w:val="20"/>
              </w:rPr>
            </w:pPr>
          </w:p>
        </w:tc>
        <w:tc>
          <w:tcPr>
            <w:tcW w:w="930" w:type="dxa"/>
            <w:shd w:val="clear" w:color="auto" w:fill="auto"/>
            <w:vAlign w:val="center"/>
          </w:tcPr>
          <w:p w14:paraId="5BB39572" w14:textId="77777777" w:rsidR="00BC4E05" w:rsidRDefault="00BC4E05">
            <w:pPr>
              <w:spacing w:after="0"/>
              <w:ind w:right="113"/>
              <w:rPr>
                <w:rFonts w:ascii="Times New Roman" w:eastAsia="Times New Roman" w:hAnsi="Times New Roman" w:cs="Times New Roman"/>
                <w:sz w:val="20"/>
                <w:szCs w:val="20"/>
              </w:rPr>
            </w:pPr>
          </w:p>
        </w:tc>
      </w:tr>
      <w:tr w:rsidR="00BC4E05" w14:paraId="5BB3957A" w14:textId="77777777">
        <w:trPr>
          <w:cantSplit/>
          <w:trHeight w:val="340"/>
        </w:trPr>
        <w:tc>
          <w:tcPr>
            <w:tcW w:w="4035" w:type="dxa"/>
            <w:shd w:val="clear" w:color="auto" w:fill="auto"/>
          </w:tcPr>
          <w:p w14:paraId="5BB39574" w14:textId="77777777" w:rsidR="00BC4E05" w:rsidRDefault="00E72432">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bakımına katılmada istekli olma</w:t>
            </w:r>
          </w:p>
        </w:tc>
        <w:tc>
          <w:tcPr>
            <w:tcW w:w="840" w:type="dxa"/>
            <w:shd w:val="clear" w:color="auto" w:fill="auto"/>
          </w:tcPr>
          <w:p w14:paraId="5BB39575" w14:textId="77777777" w:rsidR="00BC4E05" w:rsidRDefault="00E72432">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76" w14:textId="77777777" w:rsidR="00BC4E05" w:rsidRDefault="00BC4E05">
            <w:pPr>
              <w:spacing w:after="0"/>
              <w:ind w:right="113"/>
              <w:rPr>
                <w:rFonts w:ascii="Times New Roman" w:eastAsia="Times New Roman" w:hAnsi="Times New Roman" w:cs="Times New Roman"/>
                <w:sz w:val="20"/>
                <w:szCs w:val="20"/>
              </w:rPr>
            </w:pPr>
          </w:p>
        </w:tc>
        <w:tc>
          <w:tcPr>
            <w:tcW w:w="960" w:type="dxa"/>
            <w:shd w:val="clear" w:color="auto" w:fill="auto"/>
            <w:vAlign w:val="center"/>
          </w:tcPr>
          <w:p w14:paraId="5BB39577" w14:textId="77777777" w:rsidR="00BC4E05" w:rsidRDefault="00BC4E05">
            <w:pPr>
              <w:spacing w:after="0"/>
              <w:ind w:right="113"/>
              <w:rPr>
                <w:rFonts w:ascii="Times New Roman" w:eastAsia="Times New Roman" w:hAnsi="Times New Roman" w:cs="Times New Roman"/>
                <w:sz w:val="20"/>
                <w:szCs w:val="20"/>
              </w:rPr>
            </w:pPr>
          </w:p>
        </w:tc>
        <w:tc>
          <w:tcPr>
            <w:tcW w:w="1050" w:type="dxa"/>
            <w:shd w:val="clear" w:color="auto" w:fill="auto"/>
            <w:vAlign w:val="center"/>
          </w:tcPr>
          <w:p w14:paraId="5BB39578" w14:textId="77777777" w:rsidR="00BC4E05" w:rsidRDefault="00BC4E05">
            <w:pPr>
              <w:spacing w:after="0"/>
              <w:ind w:right="113"/>
              <w:rPr>
                <w:rFonts w:ascii="Times New Roman" w:eastAsia="Times New Roman" w:hAnsi="Times New Roman" w:cs="Times New Roman"/>
                <w:sz w:val="20"/>
                <w:szCs w:val="20"/>
              </w:rPr>
            </w:pPr>
          </w:p>
        </w:tc>
        <w:tc>
          <w:tcPr>
            <w:tcW w:w="930" w:type="dxa"/>
            <w:shd w:val="clear" w:color="auto" w:fill="auto"/>
            <w:vAlign w:val="center"/>
          </w:tcPr>
          <w:p w14:paraId="5BB39579" w14:textId="77777777" w:rsidR="00BC4E05" w:rsidRDefault="00BC4E05">
            <w:pPr>
              <w:spacing w:after="0"/>
              <w:ind w:right="113"/>
              <w:rPr>
                <w:rFonts w:ascii="Times New Roman" w:eastAsia="Times New Roman" w:hAnsi="Times New Roman" w:cs="Times New Roman"/>
                <w:sz w:val="20"/>
                <w:szCs w:val="20"/>
              </w:rPr>
            </w:pPr>
          </w:p>
        </w:tc>
      </w:tr>
      <w:tr w:rsidR="00BC4E05" w14:paraId="5BB39581" w14:textId="77777777">
        <w:trPr>
          <w:cantSplit/>
          <w:trHeight w:val="340"/>
        </w:trPr>
        <w:tc>
          <w:tcPr>
            <w:tcW w:w="4035" w:type="dxa"/>
            <w:shd w:val="clear" w:color="auto" w:fill="auto"/>
          </w:tcPr>
          <w:p w14:paraId="5BB3957B" w14:textId="77777777" w:rsidR="00BC4E05" w:rsidRDefault="00E72432">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Hastada meydana gelen önemli değişikliklerin farkına varma; hemşire veya sorumlu hemşireye ya da öğretim elemanına bildirme</w:t>
            </w:r>
          </w:p>
        </w:tc>
        <w:tc>
          <w:tcPr>
            <w:tcW w:w="840" w:type="dxa"/>
            <w:shd w:val="clear" w:color="auto" w:fill="auto"/>
          </w:tcPr>
          <w:p w14:paraId="5BB3957C" w14:textId="77777777" w:rsidR="00BC4E05" w:rsidRDefault="00E72432">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7D" w14:textId="77777777" w:rsidR="00BC4E05" w:rsidRDefault="00BC4E05">
            <w:pPr>
              <w:spacing w:after="0"/>
              <w:ind w:right="113"/>
              <w:rPr>
                <w:rFonts w:ascii="Times New Roman" w:eastAsia="Times New Roman" w:hAnsi="Times New Roman" w:cs="Times New Roman"/>
                <w:sz w:val="20"/>
                <w:szCs w:val="20"/>
              </w:rPr>
            </w:pPr>
          </w:p>
        </w:tc>
        <w:tc>
          <w:tcPr>
            <w:tcW w:w="960" w:type="dxa"/>
            <w:shd w:val="clear" w:color="auto" w:fill="auto"/>
            <w:vAlign w:val="center"/>
          </w:tcPr>
          <w:p w14:paraId="5BB3957E" w14:textId="77777777" w:rsidR="00BC4E05" w:rsidRDefault="00BC4E05">
            <w:pPr>
              <w:spacing w:after="0"/>
              <w:ind w:right="113"/>
              <w:rPr>
                <w:rFonts w:ascii="Times New Roman" w:eastAsia="Times New Roman" w:hAnsi="Times New Roman" w:cs="Times New Roman"/>
                <w:sz w:val="20"/>
                <w:szCs w:val="20"/>
              </w:rPr>
            </w:pPr>
          </w:p>
        </w:tc>
        <w:tc>
          <w:tcPr>
            <w:tcW w:w="1050" w:type="dxa"/>
            <w:shd w:val="clear" w:color="auto" w:fill="auto"/>
            <w:vAlign w:val="center"/>
          </w:tcPr>
          <w:p w14:paraId="5BB3957F" w14:textId="77777777" w:rsidR="00BC4E05" w:rsidRDefault="00BC4E05">
            <w:pPr>
              <w:spacing w:after="0"/>
              <w:ind w:right="113"/>
              <w:rPr>
                <w:rFonts w:ascii="Times New Roman" w:eastAsia="Times New Roman" w:hAnsi="Times New Roman" w:cs="Times New Roman"/>
                <w:sz w:val="20"/>
                <w:szCs w:val="20"/>
              </w:rPr>
            </w:pPr>
          </w:p>
        </w:tc>
        <w:tc>
          <w:tcPr>
            <w:tcW w:w="930" w:type="dxa"/>
            <w:shd w:val="clear" w:color="auto" w:fill="auto"/>
            <w:vAlign w:val="center"/>
          </w:tcPr>
          <w:p w14:paraId="5BB39580" w14:textId="77777777" w:rsidR="00BC4E05" w:rsidRDefault="00BC4E05">
            <w:pPr>
              <w:spacing w:after="0"/>
              <w:ind w:right="113"/>
              <w:rPr>
                <w:rFonts w:ascii="Times New Roman" w:eastAsia="Times New Roman" w:hAnsi="Times New Roman" w:cs="Times New Roman"/>
                <w:sz w:val="20"/>
                <w:szCs w:val="20"/>
              </w:rPr>
            </w:pPr>
          </w:p>
        </w:tc>
      </w:tr>
      <w:tr w:rsidR="00BC4E05" w14:paraId="5BB39588" w14:textId="77777777">
        <w:trPr>
          <w:cantSplit/>
          <w:trHeight w:val="193"/>
        </w:trPr>
        <w:tc>
          <w:tcPr>
            <w:tcW w:w="4035" w:type="dxa"/>
            <w:shd w:val="clear" w:color="auto" w:fill="auto"/>
          </w:tcPr>
          <w:p w14:paraId="5BB39582" w14:textId="77777777" w:rsidR="00BC4E05" w:rsidRDefault="00E72432">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Eleştiriye açık olma </w:t>
            </w:r>
          </w:p>
        </w:tc>
        <w:tc>
          <w:tcPr>
            <w:tcW w:w="840" w:type="dxa"/>
            <w:shd w:val="clear" w:color="auto" w:fill="auto"/>
          </w:tcPr>
          <w:p w14:paraId="5BB39583" w14:textId="77777777" w:rsidR="00BC4E05" w:rsidRDefault="00E72432">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84" w14:textId="77777777" w:rsidR="00BC4E05" w:rsidRDefault="00BC4E05">
            <w:pPr>
              <w:spacing w:after="0"/>
              <w:ind w:right="113"/>
              <w:rPr>
                <w:rFonts w:ascii="Times New Roman" w:eastAsia="Times New Roman" w:hAnsi="Times New Roman" w:cs="Times New Roman"/>
                <w:sz w:val="20"/>
                <w:szCs w:val="20"/>
              </w:rPr>
            </w:pPr>
          </w:p>
        </w:tc>
        <w:tc>
          <w:tcPr>
            <w:tcW w:w="960" w:type="dxa"/>
            <w:shd w:val="clear" w:color="auto" w:fill="auto"/>
            <w:vAlign w:val="center"/>
          </w:tcPr>
          <w:p w14:paraId="5BB39585" w14:textId="77777777" w:rsidR="00BC4E05" w:rsidRDefault="00BC4E05">
            <w:pPr>
              <w:spacing w:after="0"/>
              <w:ind w:right="113"/>
              <w:rPr>
                <w:rFonts w:ascii="Times New Roman" w:eastAsia="Times New Roman" w:hAnsi="Times New Roman" w:cs="Times New Roman"/>
                <w:sz w:val="20"/>
                <w:szCs w:val="20"/>
              </w:rPr>
            </w:pPr>
          </w:p>
        </w:tc>
        <w:tc>
          <w:tcPr>
            <w:tcW w:w="1050" w:type="dxa"/>
            <w:shd w:val="clear" w:color="auto" w:fill="auto"/>
            <w:vAlign w:val="center"/>
          </w:tcPr>
          <w:p w14:paraId="5BB39586" w14:textId="77777777" w:rsidR="00BC4E05" w:rsidRDefault="00BC4E05">
            <w:pPr>
              <w:spacing w:after="0"/>
              <w:ind w:right="113"/>
              <w:rPr>
                <w:rFonts w:ascii="Times New Roman" w:eastAsia="Times New Roman" w:hAnsi="Times New Roman" w:cs="Times New Roman"/>
                <w:sz w:val="20"/>
                <w:szCs w:val="20"/>
              </w:rPr>
            </w:pPr>
          </w:p>
        </w:tc>
        <w:tc>
          <w:tcPr>
            <w:tcW w:w="930" w:type="dxa"/>
            <w:shd w:val="clear" w:color="auto" w:fill="auto"/>
            <w:vAlign w:val="center"/>
          </w:tcPr>
          <w:p w14:paraId="5BB39587" w14:textId="77777777" w:rsidR="00BC4E05" w:rsidRDefault="00BC4E05">
            <w:pPr>
              <w:spacing w:after="0"/>
              <w:ind w:right="113"/>
              <w:rPr>
                <w:rFonts w:ascii="Times New Roman" w:eastAsia="Times New Roman" w:hAnsi="Times New Roman" w:cs="Times New Roman"/>
                <w:sz w:val="20"/>
                <w:szCs w:val="20"/>
              </w:rPr>
            </w:pPr>
          </w:p>
        </w:tc>
      </w:tr>
      <w:tr w:rsidR="00BC4E05" w14:paraId="5BB3958F" w14:textId="77777777">
        <w:trPr>
          <w:cantSplit/>
          <w:trHeight w:val="283"/>
        </w:trPr>
        <w:tc>
          <w:tcPr>
            <w:tcW w:w="4035" w:type="dxa"/>
            <w:shd w:val="clear" w:color="auto" w:fill="auto"/>
          </w:tcPr>
          <w:p w14:paraId="5BB39589" w14:textId="77777777" w:rsidR="00BC4E05" w:rsidRDefault="00E72432">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Güvenli hasta bakımını sağlama</w:t>
            </w:r>
          </w:p>
        </w:tc>
        <w:tc>
          <w:tcPr>
            <w:tcW w:w="840" w:type="dxa"/>
            <w:shd w:val="clear" w:color="auto" w:fill="auto"/>
          </w:tcPr>
          <w:p w14:paraId="5BB3958A" w14:textId="77777777" w:rsidR="00BC4E05" w:rsidRDefault="00E72432">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8B" w14:textId="77777777" w:rsidR="00BC4E05" w:rsidRDefault="00BC4E05">
            <w:pPr>
              <w:spacing w:after="0"/>
              <w:ind w:right="113"/>
              <w:rPr>
                <w:rFonts w:ascii="Times New Roman" w:eastAsia="Times New Roman" w:hAnsi="Times New Roman" w:cs="Times New Roman"/>
                <w:sz w:val="20"/>
                <w:szCs w:val="20"/>
              </w:rPr>
            </w:pPr>
          </w:p>
        </w:tc>
        <w:tc>
          <w:tcPr>
            <w:tcW w:w="960" w:type="dxa"/>
            <w:shd w:val="clear" w:color="auto" w:fill="auto"/>
            <w:vAlign w:val="center"/>
          </w:tcPr>
          <w:p w14:paraId="5BB3958C" w14:textId="77777777" w:rsidR="00BC4E05" w:rsidRDefault="00BC4E05">
            <w:pPr>
              <w:spacing w:after="0"/>
              <w:ind w:right="113"/>
              <w:rPr>
                <w:rFonts w:ascii="Times New Roman" w:eastAsia="Times New Roman" w:hAnsi="Times New Roman" w:cs="Times New Roman"/>
                <w:sz w:val="20"/>
                <w:szCs w:val="20"/>
              </w:rPr>
            </w:pPr>
          </w:p>
        </w:tc>
        <w:tc>
          <w:tcPr>
            <w:tcW w:w="1050" w:type="dxa"/>
            <w:shd w:val="clear" w:color="auto" w:fill="auto"/>
            <w:vAlign w:val="center"/>
          </w:tcPr>
          <w:p w14:paraId="5BB3958D" w14:textId="77777777" w:rsidR="00BC4E05" w:rsidRDefault="00BC4E05">
            <w:pPr>
              <w:spacing w:after="0"/>
              <w:ind w:right="113"/>
              <w:rPr>
                <w:rFonts w:ascii="Times New Roman" w:eastAsia="Times New Roman" w:hAnsi="Times New Roman" w:cs="Times New Roman"/>
                <w:sz w:val="20"/>
                <w:szCs w:val="20"/>
              </w:rPr>
            </w:pPr>
          </w:p>
        </w:tc>
        <w:tc>
          <w:tcPr>
            <w:tcW w:w="930" w:type="dxa"/>
            <w:shd w:val="clear" w:color="auto" w:fill="auto"/>
            <w:vAlign w:val="center"/>
          </w:tcPr>
          <w:p w14:paraId="5BB3958E" w14:textId="77777777" w:rsidR="00BC4E05" w:rsidRDefault="00BC4E05">
            <w:pPr>
              <w:spacing w:after="0"/>
              <w:ind w:right="113"/>
              <w:rPr>
                <w:rFonts w:ascii="Times New Roman" w:eastAsia="Times New Roman" w:hAnsi="Times New Roman" w:cs="Times New Roman"/>
                <w:sz w:val="20"/>
                <w:szCs w:val="20"/>
              </w:rPr>
            </w:pPr>
          </w:p>
        </w:tc>
      </w:tr>
      <w:tr w:rsidR="00BC4E05" w14:paraId="5BB39596" w14:textId="77777777">
        <w:trPr>
          <w:cantSplit/>
          <w:trHeight w:val="283"/>
        </w:trPr>
        <w:tc>
          <w:tcPr>
            <w:tcW w:w="4035" w:type="dxa"/>
            <w:shd w:val="clear" w:color="auto" w:fill="auto"/>
          </w:tcPr>
          <w:p w14:paraId="5BB39590" w14:textId="77777777" w:rsidR="00BC4E05" w:rsidRDefault="00E72432">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Enfeksiyon kontrol önlemlerine uygun bakım verme</w:t>
            </w:r>
          </w:p>
        </w:tc>
        <w:tc>
          <w:tcPr>
            <w:tcW w:w="840" w:type="dxa"/>
            <w:shd w:val="clear" w:color="auto" w:fill="auto"/>
          </w:tcPr>
          <w:p w14:paraId="5BB39591" w14:textId="77777777" w:rsidR="00BC4E05" w:rsidRDefault="00E72432">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92" w14:textId="77777777" w:rsidR="00BC4E05" w:rsidRDefault="00BC4E05">
            <w:pPr>
              <w:spacing w:after="0"/>
              <w:ind w:right="113"/>
              <w:rPr>
                <w:rFonts w:ascii="Times New Roman" w:eastAsia="Times New Roman" w:hAnsi="Times New Roman" w:cs="Times New Roman"/>
                <w:sz w:val="20"/>
                <w:szCs w:val="20"/>
              </w:rPr>
            </w:pPr>
          </w:p>
        </w:tc>
        <w:tc>
          <w:tcPr>
            <w:tcW w:w="960" w:type="dxa"/>
            <w:shd w:val="clear" w:color="auto" w:fill="auto"/>
            <w:vAlign w:val="center"/>
          </w:tcPr>
          <w:p w14:paraId="5BB39593" w14:textId="77777777" w:rsidR="00BC4E05" w:rsidRDefault="00BC4E05">
            <w:pPr>
              <w:spacing w:after="0"/>
              <w:ind w:right="113"/>
              <w:rPr>
                <w:rFonts w:ascii="Times New Roman" w:eastAsia="Times New Roman" w:hAnsi="Times New Roman" w:cs="Times New Roman"/>
                <w:sz w:val="20"/>
                <w:szCs w:val="20"/>
              </w:rPr>
            </w:pPr>
          </w:p>
        </w:tc>
        <w:tc>
          <w:tcPr>
            <w:tcW w:w="1050" w:type="dxa"/>
            <w:shd w:val="clear" w:color="auto" w:fill="auto"/>
            <w:vAlign w:val="center"/>
          </w:tcPr>
          <w:p w14:paraId="5BB39594" w14:textId="77777777" w:rsidR="00BC4E05" w:rsidRDefault="00BC4E05">
            <w:pPr>
              <w:spacing w:after="0"/>
              <w:ind w:right="113"/>
              <w:rPr>
                <w:rFonts w:ascii="Times New Roman" w:eastAsia="Times New Roman" w:hAnsi="Times New Roman" w:cs="Times New Roman"/>
                <w:sz w:val="20"/>
                <w:szCs w:val="20"/>
              </w:rPr>
            </w:pPr>
          </w:p>
        </w:tc>
        <w:tc>
          <w:tcPr>
            <w:tcW w:w="930" w:type="dxa"/>
            <w:shd w:val="clear" w:color="auto" w:fill="auto"/>
            <w:vAlign w:val="center"/>
          </w:tcPr>
          <w:p w14:paraId="5BB39595" w14:textId="77777777" w:rsidR="00BC4E05" w:rsidRDefault="00BC4E05">
            <w:pPr>
              <w:spacing w:after="0"/>
              <w:ind w:right="113"/>
              <w:rPr>
                <w:rFonts w:ascii="Times New Roman" w:eastAsia="Times New Roman" w:hAnsi="Times New Roman" w:cs="Times New Roman"/>
                <w:sz w:val="20"/>
                <w:szCs w:val="20"/>
              </w:rPr>
            </w:pPr>
          </w:p>
        </w:tc>
      </w:tr>
      <w:tr w:rsidR="00BC4E05" w14:paraId="5BB3959D" w14:textId="77777777">
        <w:trPr>
          <w:cantSplit/>
          <w:trHeight w:val="283"/>
        </w:trPr>
        <w:tc>
          <w:tcPr>
            <w:tcW w:w="4035" w:type="dxa"/>
            <w:shd w:val="clear" w:color="auto" w:fill="auto"/>
          </w:tcPr>
          <w:p w14:paraId="5BB39597" w14:textId="77777777" w:rsidR="00BC4E05" w:rsidRDefault="00E72432">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Hastayı işlemlere hazırlama</w:t>
            </w:r>
          </w:p>
        </w:tc>
        <w:tc>
          <w:tcPr>
            <w:tcW w:w="840" w:type="dxa"/>
            <w:shd w:val="clear" w:color="auto" w:fill="auto"/>
          </w:tcPr>
          <w:p w14:paraId="5BB39598" w14:textId="77777777" w:rsidR="00BC4E05" w:rsidRDefault="00E72432">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99" w14:textId="77777777" w:rsidR="00BC4E05" w:rsidRDefault="00BC4E05">
            <w:pPr>
              <w:spacing w:after="0"/>
              <w:ind w:right="113"/>
              <w:rPr>
                <w:rFonts w:ascii="Times New Roman" w:eastAsia="Times New Roman" w:hAnsi="Times New Roman" w:cs="Times New Roman"/>
                <w:sz w:val="20"/>
                <w:szCs w:val="20"/>
              </w:rPr>
            </w:pPr>
          </w:p>
        </w:tc>
        <w:tc>
          <w:tcPr>
            <w:tcW w:w="960" w:type="dxa"/>
            <w:shd w:val="clear" w:color="auto" w:fill="auto"/>
            <w:vAlign w:val="center"/>
          </w:tcPr>
          <w:p w14:paraId="5BB3959A" w14:textId="77777777" w:rsidR="00BC4E05" w:rsidRDefault="00BC4E05">
            <w:pPr>
              <w:spacing w:after="0"/>
              <w:ind w:right="113"/>
              <w:rPr>
                <w:rFonts w:ascii="Times New Roman" w:eastAsia="Times New Roman" w:hAnsi="Times New Roman" w:cs="Times New Roman"/>
                <w:sz w:val="20"/>
                <w:szCs w:val="20"/>
              </w:rPr>
            </w:pPr>
          </w:p>
        </w:tc>
        <w:tc>
          <w:tcPr>
            <w:tcW w:w="1050" w:type="dxa"/>
            <w:shd w:val="clear" w:color="auto" w:fill="auto"/>
            <w:vAlign w:val="center"/>
          </w:tcPr>
          <w:p w14:paraId="5BB3959B" w14:textId="77777777" w:rsidR="00BC4E05" w:rsidRDefault="00BC4E05">
            <w:pPr>
              <w:spacing w:after="0"/>
              <w:ind w:right="113"/>
              <w:rPr>
                <w:rFonts w:ascii="Times New Roman" w:eastAsia="Times New Roman" w:hAnsi="Times New Roman" w:cs="Times New Roman"/>
                <w:sz w:val="20"/>
                <w:szCs w:val="20"/>
              </w:rPr>
            </w:pPr>
          </w:p>
        </w:tc>
        <w:tc>
          <w:tcPr>
            <w:tcW w:w="930" w:type="dxa"/>
            <w:shd w:val="clear" w:color="auto" w:fill="auto"/>
            <w:vAlign w:val="center"/>
          </w:tcPr>
          <w:p w14:paraId="5BB3959C" w14:textId="77777777" w:rsidR="00BC4E05" w:rsidRDefault="00BC4E05">
            <w:pPr>
              <w:spacing w:after="0"/>
              <w:ind w:right="113"/>
              <w:rPr>
                <w:rFonts w:ascii="Times New Roman" w:eastAsia="Times New Roman" w:hAnsi="Times New Roman" w:cs="Times New Roman"/>
                <w:sz w:val="20"/>
                <w:szCs w:val="20"/>
              </w:rPr>
            </w:pPr>
          </w:p>
        </w:tc>
      </w:tr>
      <w:tr w:rsidR="00BC4E05" w14:paraId="5BB395A4" w14:textId="77777777">
        <w:trPr>
          <w:cantSplit/>
          <w:trHeight w:val="283"/>
        </w:trPr>
        <w:tc>
          <w:tcPr>
            <w:tcW w:w="4035" w:type="dxa"/>
            <w:shd w:val="clear" w:color="auto" w:fill="auto"/>
          </w:tcPr>
          <w:p w14:paraId="5BB3959E" w14:textId="77777777" w:rsidR="00BC4E05" w:rsidRDefault="00E72432">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Uygulamayı işlem basamaklarına uygun yapma </w:t>
            </w:r>
          </w:p>
        </w:tc>
        <w:tc>
          <w:tcPr>
            <w:tcW w:w="840" w:type="dxa"/>
            <w:shd w:val="clear" w:color="auto" w:fill="auto"/>
          </w:tcPr>
          <w:p w14:paraId="5BB3959F" w14:textId="77777777" w:rsidR="00BC4E05" w:rsidRDefault="00E72432">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A0" w14:textId="77777777" w:rsidR="00BC4E05" w:rsidRDefault="00BC4E05">
            <w:pPr>
              <w:spacing w:after="0"/>
              <w:ind w:right="113"/>
              <w:rPr>
                <w:rFonts w:ascii="Times New Roman" w:eastAsia="Times New Roman" w:hAnsi="Times New Roman" w:cs="Times New Roman"/>
                <w:sz w:val="20"/>
                <w:szCs w:val="20"/>
              </w:rPr>
            </w:pPr>
          </w:p>
        </w:tc>
        <w:tc>
          <w:tcPr>
            <w:tcW w:w="960" w:type="dxa"/>
            <w:shd w:val="clear" w:color="auto" w:fill="auto"/>
            <w:vAlign w:val="center"/>
          </w:tcPr>
          <w:p w14:paraId="5BB395A1" w14:textId="77777777" w:rsidR="00BC4E05" w:rsidRDefault="00BC4E05">
            <w:pPr>
              <w:spacing w:after="0"/>
              <w:ind w:right="113"/>
              <w:rPr>
                <w:rFonts w:ascii="Times New Roman" w:eastAsia="Times New Roman" w:hAnsi="Times New Roman" w:cs="Times New Roman"/>
                <w:sz w:val="20"/>
                <w:szCs w:val="20"/>
              </w:rPr>
            </w:pPr>
          </w:p>
        </w:tc>
        <w:tc>
          <w:tcPr>
            <w:tcW w:w="1050" w:type="dxa"/>
            <w:shd w:val="clear" w:color="auto" w:fill="auto"/>
            <w:vAlign w:val="center"/>
          </w:tcPr>
          <w:p w14:paraId="5BB395A2" w14:textId="77777777" w:rsidR="00BC4E05" w:rsidRDefault="00BC4E05">
            <w:pPr>
              <w:spacing w:after="0"/>
              <w:ind w:right="113"/>
              <w:rPr>
                <w:rFonts w:ascii="Times New Roman" w:eastAsia="Times New Roman" w:hAnsi="Times New Roman" w:cs="Times New Roman"/>
                <w:sz w:val="20"/>
                <w:szCs w:val="20"/>
              </w:rPr>
            </w:pPr>
          </w:p>
        </w:tc>
        <w:tc>
          <w:tcPr>
            <w:tcW w:w="930" w:type="dxa"/>
            <w:shd w:val="clear" w:color="auto" w:fill="auto"/>
            <w:vAlign w:val="center"/>
          </w:tcPr>
          <w:p w14:paraId="5BB395A3" w14:textId="77777777" w:rsidR="00BC4E05" w:rsidRDefault="00BC4E05">
            <w:pPr>
              <w:spacing w:after="0"/>
              <w:ind w:right="113"/>
              <w:rPr>
                <w:rFonts w:ascii="Times New Roman" w:eastAsia="Times New Roman" w:hAnsi="Times New Roman" w:cs="Times New Roman"/>
                <w:sz w:val="20"/>
                <w:szCs w:val="20"/>
              </w:rPr>
            </w:pPr>
          </w:p>
        </w:tc>
      </w:tr>
      <w:tr w:rsidR="00BC4E05" w14:paraId="5BB395AB" w14:textId="77777777">
        <w:trPr>
          <w:cantSplit/>
          <w:trHeight w:val="283"/>
        </w:trPr>
        <w:tc>
          <w:tcPr>
            <w:tcW w:w="4035" w:type="dxa"/>
            <w:shd w:val="clear" w:color="auto" w:fill="auto"/>
            <w:vAlign w:val="center"/>
          </w:tcPr>
          <w:p w14:paraId="5BB395A5" w14:textId="77777777" w:rsidR="00BC4E05" w:rsidRDefault="00E72432">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Hasta ile ilgili verileri toplama </w:t>
            </w:r>
          </w:p>
        </w:tc>
        <w:tc>
          <w:tcPr>
            <w:tcW w:w="840" w:type="dxa"/>
            <w:shd w:val="clear" w:color="auto" w:fill="auto"/>
            <w:vAlign w:val="center"/>
          </w:tcPr>
          <w:p w14:paraId="5BB395A6" w14:textId="77777777" w:rsidR="00BC4E05" w:rsidRDefault="00E72432">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A7" w14:textId="77777777" w:rsidR="00BC4E05" w:rsidRDefault="00BC4E05">
            <w:pPr>
              <w:spacing w:after="0"/>
              <w:ind w:right="113"/>
              <w:rPr>
                <w:rFonts w:ascii="Times New Roman" w:eastAsia="Times New Roman" w:hAnsi="Times New Roman" w:cs="Times New Roman"/>
                <w:sz w:val="20"/>
                <w:szCs w:val="20"/>
              </w:rPr>
            </w:pPr>
          </w:p>
        </w:tc>
        <w:tc>
          <w:tcPr>
            <w:tcW w:w="960" w:type="dxa"/>
            <w:shd w:val="clear" w:color="auto" w:fill="auto"/>
            <w:vAlign w:val="center"/>
          </w:tcPr>
          <w:p w14:paraId="5BB395A8" w14:textId="77777777" w:rsidR="00BC4E05" w:rsidRDefault="00BC4E05">
            <w:pPr>
              <w:spacing w:after="0"/>
              <w:ind w:right="113"/>
              <w:rPr>
                <w:rFonts w:ascii="Times New Roman" w:eastAsia="Times New Roman" w:hAnsi="Times New Roman" w:cs="Times New Roman"/>
                <w:sz w:val="20"/>
                <w:szCs w:val="20"/>
              </w:rPr>
            </w:pPr>
          </w:p>
        </w:tc>
        <w:tc>
          <w:tcPr>
            <w:tcW w:w="1050" w:type="dxa"/>
            <w:shd w:val="clear" w:color="auto" w:fill="auto"/>
            <w:vAlign w:val="center"/>
          </w:tcPr>
          <w:p w14:paraId="5BB395A9" w14:textId="77777777" w:rsidR="00BC4E05" w:rsidRDefault="00BC4E05">
            <w:pPr>
              <w:spacing w:after="0"/>
              <w:ind w:right="113"/>
              <w:rPr>
                <w:rFonts w:ascii="Times New Roman" w:eastAsia="Times New Roman" w:hAnsi="Times New Roman" w:cs="Times New Roman"/>
                <w:sz w:val="20"/>
                <w:szCs w:val="20"/>
              </w:rPr>
            </w:pPr>
          </w:p>
        </w:tc>
        <w:tc>
          <w:tcPr>
            <w:tcW w:w="930" w:type="dxa"/>
            <w:shd w:val="clear" w:color="auto" w:fill="auto"/>
            <w:vAlign w:val="center"/>
          </w:tcPr>
          <w:p w14:paraId="5BB395AA" w14:textId="77777777" w:rsidR="00BC4E05" w:rsidRDefault="00BC4E05">
            <w:pPr>
              <w:spacing w:after="0"/>
              <w:ind w:right="113"/>
              <w:rPr>
                <w:rFonts w:ascii="Times New Roman" w:eastAsia="Times New Roman" w:hAnsi="Times New Roman" w:cs="Times New Roman"/>
                <w:sz w:val="20"/>
                <w:szCs w:val="20"/>
              </w:rPr>
            </w:pPr>
          </w:p>
        </w:tc>
      </w:tr>
      <w:tr w:rsidR="00BC4E05" w14:paraId="5BB395B2" w14:textId="77777777">
        <w:trPr>
          <w:cantSplit/>
          <w:trHeight w:val="283"/>
        </w:trPr>
        <w:tc>
          <w:tcPr>
            <w:tcW w:w="4035" w:type="dxa"/>
            <w:shd w:val="clear" w:color="auto" w:fill="auto"/>
            <w:vAlign w:val="center"/>
          </w:tcPr>
          <w:p w14:paraId="5BB395AC" w14:textId="77777777" w:rsidR="00BC4E05" w:rsidRDefault="00E72432">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Hastanın sorununu doğru belirleme</w:t>
            </w:r>
          </w:p>
        </w:tc>
        <w:tc>
          <w:tcPr>
            <w:tcW w:w="840" w:type="dxa"/>
            <w:shd w:val="clear" w:color="auto" w:fill="auto"/>
            <w:vAlign w:val="center"/>
          </w:tcPr>
          <w:p w14:paraId="5BB395AD" w14:textId="77777777" w:rsidR="00BC4E05" w:rsidRDefault="00E72432">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AE" w14:textId="77777777" w:rsidR="00BC4E05" w:rsidRDefault="00BC4E05">
            <w:pPr>
              <w:spacing w:after="0"/>
              <w:ind w:right="113"/>
              <w:rPr>
                <w:rFonts w:ascii="Times New Roman" w:eastAsia="Times New Roman" w:hAnsi="Times New Roman" w:cs="Times New Roman"/>
                <w:sz w:val="20"/>
                <w:szCs w:val="20"/>
              </w:rPr>
            </w:pPr>
          </w:p>
        </w:tc>
        <w:tc>
          <w:tcPr>
            <w:tcW w:w="960" w:type="dxa"/>
            <w:shd w:val="clear" w:color="auto" w:fill="auto"/>
            <w:vAlign w:val="center"/>
          </w:tcPr>
          <w:p w14:paraId="5BB395AF" w14:textId="77777777" w:rsidR="00BC4E05" w:rsidRDefault="00BC4E05">
            <w:pPr>
              <w:spacing w:after="0"/>
              <w:ind w:right="113"/>
              <w:rPr>
                <w:rFonts w:ascii="Times New Roman" w:eastAsia="Times New Roman" w:hAnsi="Times New Roman" w:cs="Times New Roman"/>
                <w:sz w:val="20"/>
                <w:szCs w:val="20"/>
              </w:rPr>
            </w:pPr>
          </w:p>
        </w:tc>
        <w:tc>
          <w:tcPr>
            <w:tcW w:w="1050" w:type="dxa"/>
            <w:shd w:val="clear" w:color="auto" w:fill="auto"/>
            <w:vAlign w:val="center"/>
          </w:tcPr>
          <w:p w14:paraId="5BB395B0" w14:textId="77777777" w:rsidR="00BC4E05" w:rsidRDefault="00BC4E05">
            <w:pPr>
              <w:spacing w:after="0"/>
              <w:ind w:right="113"/>
              <w:rPr>
                <w:rFonts w:ascii="Times New Roman" w:eastAsia="Times New Roman" w:hAnsi="Times New Roman" w:cs="Times New Roman"/>
                <w:sz w:val="20"/>
                <w:szCs w:val="20"/>
              </w:rPr>
            </w:pPr>
          </w:p>
        </w:tc>
        <w:tc>
          <w:tcPr>
            <w:tcW w:w="930" w:type="dxa"/>
            <w:shd w:val="clear" w:color="auto" w:fill="auto"/>
            <w:vAlign w:val="center"/>
          </w:tcPr>
          <w:p w14:paraId="5BB395B1" w14:textId="77777777" w:rsidR="00BC4E05" w:rsidRDefault="00BC4E05">
            <w:pPr>
              <w:spacing w:after="0"/>
              <w:ind w:right="113"/>
              <w:rPr>
                <w:rFonts w:ascii="Times New Roman" w:eastAsia="Times New Roman" w:hAnsi="Times New Roman" w:cs="Times New Roman"/>
                <w:sz w:val="20"/>
                <w:szCs w:val="20"/>
              </w:rPr>
            </w:pPr>
          </w:p>
        </w:tc>
      </w:tr>
      <w:tr w:rsidR="00BC4E05" w14:paraId="5BB395B9" w14:textId="77777777">
        <w:trPr>
          <w:cantSplit/>
          <w:trHeight w:val="283"/>
        </w:trPr>
        <w:tc>
          <w:tcPr>
            <w:tcW w:w="4035" w:type="dxa"/>
            <w:shd w:val="clear" w:color="auto" w:fill="auto"/>
            <w:vAlign w:val="center"/>
          </w:tcPr>
          <w:p w14:paraId="5BB395B3" w14:textId="77777777" w:rsidR="00BC4E05" w:rsidRDefault="00E72432">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Hastanın sorunlarına yönelik çözüm arayışında olma</w:t>
            </w:r>
          </w:p>
        </w:tc>
        <w:tc>
          <w:tcPr>
            <w:tcW w:w="840" w:type="dxa"/>
            <w:shd w:val="clear" w:color="auto" w:fill="auto"/>
            <w:vAlign w:val="center"/>
          </w:tcPr>
          <w:p w14:paraId="5BB395B4" w14:textId="77777777" w:rsidR="00BC4E05" w:rsidRDefault="00E72432">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B5" w14:textId="77777777" w:rsidR="00BC4E05" w:rsidRDefault="00BC4E05">
            <w:pPr>
              <w:spacing w:after="0"/>
              <w:ind w:right="113"/>
              <w:rPr>
                <w:rFonts w:ascii="Times New Roman" w:eastAsia="Times New Roman" w:hAnsi="Times New Roman" w:cs="Times New Roman"/>
                <w:sz w:val="20"/>
                <w:szCs w:val="20"/>
              </w:rPr>
            </w:pPr>
          </w:p>
        </w:tc>
        <w:tc>
          <w:tcPr>
            <w:tcW w:w="960" w:type="dxa"/>
            <w:shd w:val="clear" w:color="auto" w:fill="auto"/>
            <w:vAlign w:val="center"/>
          </w:tcPr>
          <w:p w14:paraId="5BB395B6" w14:textId="77777777" w:rsidR="00BC4E05" w:rsidRDefault="00BC4E05">
            <w:pPr>
              <w:spacing w:after="0"/>
              <w:ind w:right="113"/>
              <w:rPr>
                <w:rFonts w:ascii="Times New Roman" w:eastAsia="Times New Roman" w:hAnsi="Times New Roman" w:cs="Times New Roman"/>
                <w:sz w:val="20"/>
                <w:szCs w:val="20"/>
              </w:rPr>
            </w:pPr>
          </w:p>
        </w:tc>
        <w:tc>
          <w:tcPr>
            <w:tcW w:w="1050" w:type="dxa"/>
            <w:shd w:val="clear" w:color="auto" w:fill="auto"/>
            <w:vAlign w:val="center"/>
          </w:tcPr>
          <w:p w14:paraId="5BB395B7" w14:textId="77777777" w:rsidR="00BC4E05" w:rsidRDefault="00BC4E05">
            <w:pPr>
              <w:spacing w:after="0"/>
              <w:ind w:right="113"/>
              <w:rPr>
                <w:rFonts w:ascii="Times New Roman" w:eastAsia="Times New Roman" w:hAnsi="Times New Roman" w:cs="Times New Roman"/>
                <w:sz w:val="20"/>
                <w:szCs w:val="20"/>
              </w:rPr>
            </w:pPr>
          </w:p>
        </w:tc>
        <w:tc>
          <w:tcPr>
            <w:tcW w:w="930" w:type="dxa"/>
            <w:shd w:val="clear" w:color="auto" w:fill="auto"/>
            <w:vAlign w:val="center"/>
          </w:tcPr>
          <w:p w14:paraId="5BB395B8" w14:textId="77777777" w:rsidR="00BC4E05" w:rsidRDefault="00BC4E05">
            <w:pPr>
              <w:spacing w:after="0"/>
              <w:ind w:right="113"/>
              <w:rPr>
                <w:rFonts w:ascii="Times New Roman" w:eastAsia="Times New Roman" w:hAnsi="Times New Roman" w:cs="Times New Roman"/>
                <w:sz w:val="20"/>
                <w:szCs w:val="20"/>
              </w:rPr>
            </w:pPr>
          </w:p>
        </w:tc>
      </w:tr>
      <w:tr w:rsidR="00BC4E05" w14:paraId="5BB395C0" w14:textId="77777777">
        <w:trPr>
          <w:cantSplit/>
          <w:trHeight w:val="283"/>
        </w:trPr>
        <w:tc>
          <w:tcPr>
            <w:tcW w:w="4035" w:type="dxa"/>
            <w:shd w:val="clear" w:color="auto" w:fill="auto"/>
            <w:vAlign w:val="center"/>
          </w:tcPr>
          <w:p w14:paraId="5BB395BA" w14:textId="77777777" w:rsidR="00BC4E05" w:rsidRDefault="00E72432">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eğitimini etkin bir şekilde gerçekleştirme (planlama, uygulama, değerlendirme)</w:t>
            </w:r>
          </w:p>
        </w:tc>
        <w:tc>
          <w:tcPr>
            <w:tcW w:w="840" w:type="dxa"/>
            <w:shd w:val="clear" w:color="auto" w:fill="auto"/>
            <w:vAlign w:val="center"/>
          </w:tcPr>
          <w:p w14:paraId="5BB395BB" w14:textId="77777777" w:rsidR="00BC4E05" w:rsidRDefault="00E72432">
            <w:pPr>
              <w:spacing w:after="0"/>
              <w:ind w:left="-374" w:firstLine="360"/>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975" w:type="dxa"/>
            <w:shd w:val="clear" w:color="auto" w:fill="auto"/>
            <w:vAlign w:val="center"/>
          </w:tcPr>
          <w:p w14:paraId="5BB395BC" w14:textId="77777777" w:rsidR="00BC4E05" w:rsidRDefault="00BC4E05">
            <w:pPr>
              <w:spacing w:after="0"/>
              <w:ind w:right="113"/>
              <w:rPr>
                <w:rFonts w:ascii="Times New Roman" w:eastAsia="Times New Roman" w:hAnsi="Times New Roman" w:cs="Times New Roman"/>
                <w:sz w:val="20"/>
                <w:szCs w:val="20"/>
              </w:rPr>
            </w:pPr>
          </w:p>
        </w:tc>
        <w:tc>
          <w:tcPr>
            <w:tcW w:w="960" w:type="dxa"/>
            <w:shd w:val="clear" w:color="auto" w:fill="auto"/>
            <w:vAlign w:val="center"/>
          </w:tcPr>
          <w:p w14:paraId="5BB395BD" w14:textId="77777777" w:rsidR="00BC4E05" w:rsidRDefault="00BC4E05">
            <w:pPr>
              <w:spacing w:after="0"/>
              <w:ind w:right="113"/>
              <w:rPr>
                <w:rFonts w:ascii="Times New Roman" w:eastAsia="Times New Roman" w:hAnsi="Times New Roman" w:cs="Times New Roman"/>
                <w:sz w:val="20"/>
                <w:szCs w:val="20"/>
              </w:rPr>
            </w:pPr>
          </w:p>
        </w:tc>
        <w:tc>
          <w:tcPr>
            <w:tcW w:w="1050" w:type="dxa"/>
            <w:shd w:val="clear" w:color="auto" w:fill="auto"/>
            <w:vAlign w:val="center"/>
          </w:tcPr>
          <w:p w14:paraId="5BB395BE" w14:textId="77777777" w:rsidR="00BC4E05" w:rsidRDefault="00BC4E05">
            <w:pPr>
              <w:spacing w:after="0"/>
              <w:ind w:right="113"/>
              <w:rPr>
                <w:rFonts w:ascii="Times New Roman" w:eastAsia="Times New Roman" w:hAnsi="Times New Roman" w:cs="Times New Roman"/>
                <w:sz w:val="20"/>
                <w:szCs w:val="20"/>
              </w:rPr>
            </w:pPr>
          </w:p>
        </w:tc>
        <w:tc>
          <w:tcPr>
            <w:tcW w:w="930" w:type="dxa"/>
            <w:shd w:val="clear" w:color="auto" w:fill="auto"/>
            <w:vAlign w:val="center"/>
          </w:tcPr>
          <w:p w14:paraId="5BB395BF" w14:textId="77777777" w:rsidR="00BC4E05" w:rsidRDefault="00BC4E05">
            <w:pPr>
              <w:spacing w:after="0"/>
              <w:ind w:right="113"/>
              <w:rPr>
                <w:rFonts w:ascii="Times New Roman" w:eastAsia="Times New Roman" w:hAnsi="Times New Roman" w:cs="Times New Roman"/>
                <w:sz w:val="20"/>
                <w:szCs w:val="20"/>
              </w:rPr>
            </w:pPr>
          </w:p>
        </w:tc>
      </w:tr>
      <w:tr w:rsidR="00BC4E05" w14:paraId="5BB395C7" w14:textId="77777777">
        <w:trPr>
          <w:cantSplit/>
          <w:trHeight w:val="283"/>
        </w:trPr>
        <w:tc>
          <w:tcPr>
            <w:tcW w:w="4035" w:type="dxa"/>
            <w:shd w:val="clear" w:color="auto" w:fill="auto"/>
            <w:vAlign w:val="center"/>
          </w:tcPr>
          <w:p w14:paraId="5BB395C1" w14:textId="1A90E0D6" w:rsidR="00BC4E05" w:rsidRPr="00A37053" w:rsidRDefault="00A37053">
            <w:pPr>
              <w:spacing w:after="0" w:line="240" w:lineRule="auto"/>
              <w:jc w:val="both"/>
              <w:rPr>
                <w:rFonts w:ascii="Times New Roman" w:eastAsia="Times New Roman" w:hAnsi="Times New Roman" w:cs="Times New Roman"/>
                <w:color w:val="000000"/>
                <w:sz w:val="20"/>
                <w:szCs w:val="20"/>
              </w:rPr>
            </w:pPr>
            <w:r w:rsidRPr="00A37053">
              <w:rPr>
                <w:rFonts w:ascii="Times New Roman" w:eastAsia="Times New Roman" w:hAnsi="Times New Roman" w:cs="Times New Roman"/>
                <w:b/>
                <w:sz w:val="20"/>
                <w:szCs w:val="20"/>
              </w:rPr>
              <w:t xml:space="preserve">TOPLAM </w:t>
            </w:r>
          </w:p>
        </w:tc>
        <w:tc>
          <w:tcPr>
            <w:tcW w:w="840" w:type="dxa"/>
            <w:shd w:val="clear" w:color="auto" w:fill="auto"/>
            <w:vAlign w:val="center"/>
          </w:tcPr>
          <w:p w14:paraId="5BB395C2" w14:textId="77777777" w:rsidR="00BC4E05" w:rsidRPr="00A37053" w:rsidRDefault="00E72432">
            <w:pPr>
              <w:spacing w:after="0"/>
              <w:ind w:left="-374" w:firstLine="360"/>
              <w:jc w:val="center"/>
              <w:rPr>
                <w:rFonts w:ascii="Times New Roman" w:eastAsia="Times New Roman" w:hAnsi="Times New Roman" w:cs="Times New Roman"/>
                <w:sz w:val="20"/>
                <w:szCs w:val="20"/>
              </w:rPr>
            </w:pPr>
            <w:r w:rsidRPr="00A37053">
              <w:rPr>
                <w:rFonts w:ascii="Times New Roman" w:eastAsia="Times New Roman" w:hAnsi="Times New Roman" w:cs="Times New Roman"/>
                <w:sz w:val="20"/>
                <w:szCs w:val="20"/>
              </w:rPr>
              <w:t>100</w:t>
            </w:r>
          </w:p>
        </w:tc>
        <w:tc>
          <w:tcPr>
            <w:tcW w:w="975" w:type="dxa"/>
            <w:shd w:val="clear" w:color="auto" w:fill="auto"/>
            <w:vAlign w:val="center"/>
          </w:tcPr>
          <w:p w14:paraId="5BB395C3" w14:textId="77777777" w:rsidR="00BC4E05" w:rsidRDefault="00BC4E05">
            <w:pPr>
              <w:spacing w:after="0"/>
              <w:ind w:right="113"/>
              <w:rPr>
                <w:rFonts w:ascii="Times New Roman" w:eastAsia="Times New Roman" w:hAnsi="Times New Roman" w:cs="Times New Roman"/>
                <w:sz w:val="20"/>
                <w:szCs w:val="20"/>
              </w:rPr>
            </w:pPr>
          </w:p>
        </w:tc>
        <w:tc>
          <w:tcPr>
            <w:tcW w:w="960" w:type="dxa"/>
            <w:shd w:val="clear" w:color="auto" w:fill="auto"/>
            <w:vAlign w:val="center"/>
          </w:tcPr>
          <w:p w14:paraId="5BB395C4" w14:textId="77777777" w:rsidR="00BC4E05" w:rsidRDefault="00BC4E05">
            <w:pPr>
              <w:spacing w:after="0"/>
              <w:ind w:right="113"/>
              <w:rPr>
                <w:rFonts w:ascii="Times New Roman" w:eastAsia="Times New Roman" w:hAnsi="Times New Roman" w:cs="Times New Roman"/>
                <w:sz w:val="20"/>
                <w:szCs w:val="20"/>
              </w:rPr>
            </w:pPr>
          </w:p>
        </w:tc>
        <w:tc>
          <w:tcPr>
            <w:tcW w:w="1050" w:type="dxa"/>
            <w:shd w:val="clear" w:color="auto" w:fill="auto"/>
            <w:vAlign w:val="center"/>
          </w:tcPr>
          <w:p w14:paraId="5BB395C5" w14:textId="77777777" w:rsidR="00BC4E05" w:rsidRDefault="00BC4E05">
            <w:pPr>
              <w:spacing w:after="0"/>
              <w:ind w:right="113"/>
              <w:rPr>
                <w:rFonts w:ascii="Times New Roman" w:eastAsia="Times New Roman" w:hAnsi="Times New Roman" w:cs="Times New Roman"/>
                <w:sz w:val="20"/>
                <w:szCs w:val="20"/>
              </w:rPr>
            </w:pPr>
          </w:p>
        </w:tc>
        <w:tc>
          <w:tcPr>
            <w:tcW w:w="930" w:type="dxa"/>
            <w:shd w:val="clear" w:color="auto" w:fill="auto"/>
            <w:vAlign w:val="center"/>
          </w:tcPr>
          <w:p w14:paraId="5BB395C6" w14:textId="77777777" w:rsidR="00BC4E05" w:rsidRDefault="00BC4E05">
            <w:pPr>
              <w:spacing w:after="0"/>
              <w:ind w:right="113"/>
              <w:rPr>
                <w:rFonts w:ascii="Times New Roman" w:eastAsia="Times New Roman" w:hAnsi="Times New Roman" w:cs="Times New Roman"/>
                <w:sz w:val="20"/>
                <w:szCs w:val="20"/>
              </w:rPr>
            </w:pPr>
          </w:p>
        </w:tc>
      </w:tr>
    </w:tbl>
    <w:p w14:paraId="13AD84E0" w14:textId="77777777" w:rsidR="00A37053" w:rsidRDefault="00A37053">
      <w:pPr>
        <w:spacing w:after="0" w:line="360" w:lineRule="auto"/>
        <w:jc w:val="both"/>
        <w:rPr>
          <w:rFonts w:ascii="Times New Roman" w:eastAsia="Times New Roman" w:hAnsi="Times New Roman" w:cs="Times New Roman"/>
          <w:b/>
          <w:sz w:val="20"/>
          <w:szCs w:val="20"/>
        </w:rPr>
      </w:pPr>
    </w:p>
    <w:p w14:paraId="1380A706" w14:textId="77777777" w:rsidR="00BE7FDC" w:rsidRDefault="00BE7FDC">
      <w:pPr>
        <w:spacing w:after="0" w:line="360" w:lineRule="auto"/>
        <w:jc w:val="both"/>
        <w:rPr>
          <w:rFonts w:ascii="Times New Roman" w:eastAsia="Times New Roman" w:hAnsi="Times New Roman" w:cs="Times New Roman"/>
          <w:b/>
          <w:sz w:val="20"/>
          <w:szCs w:val="20"/>
        </w:rPr>
      </w:pPr>
    </w:p>
    <w:p w14:paraId="5BB395C8" w14:textId="430E3900"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EK-6:</w:t>
      </w:r>
      <w:r>
        <w:rPr>
          <w:rFonts w:ascii="Times New Roman" w:eastAsia="Times New Roman" w:hAnsi="Times New Roman" w:cs="Times New Roman"/>
          <w:sz w:val="20"/>
          <w:szCs w:val="20"/>
        </w:rPr>
        <w:t xml:space="preserve"> Klinik Uygulama Değerlendirme Formu</w:t>
      </w:r>
    </w:p>
    <w:p w14:paraId="5BB395C9"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BOLU ABANT İZZET BAYSAL ÜNİVERSİTESİ</w:t>
      </w:r>
    </w:p>
    <w:p w14:paraId="5BB395CA"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SAĞLIK BİLİMLERİ FAKÜLTESİ</w:t>
      </w:r>
    </w:p>
    <w:p w14:paraId="5BB395CB"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BÖLÜMÜ</w:t>
      </w:r>
    </w:p>
    <w:p w14:paraId="5BB395CC"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EĞİTİM VE ÖĞRETİM YILI …………. YARI YILI</w:t>
      </w:r>
    </w:p>
    <w:p w14:paraId="5BB395CD"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ANABİLİM DALI</w:t>
      </w:r>
    </w:p>
    <w:p w14:paraId="5BB395CE"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w:t>
      </w:r>
    </w:p>
    <w:p w14:paraId="5BB395CF"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KLİNİK UYGULAMA DEĞERLENDİRME FORMU</w:t>
      </w:r>
    </w:p>
    <w:p w14:paraId="5BB395D0" w14:textId="77777777" w:rsidR="00BC4E05" w:rsidRDefault="00BC4E05">
      <w:pPr>
        <w:spacing w:after="0" w:line="240" w:lineRule="auto"/>
        <w:jc w:val="both"/>
        <w:rPr>
          <w:rFonts w:ascii="Times New Roman" w:eastAsia="Times New Roman" w:hAnsi="Times New Roman" w:cs="Times New Roman"/>
          <w:sz w:val="20"/>
          <w:szCs w:val="20"/>
          <w:highlight w:val="yellow"/>
        </w:rPr>
      </w:pPr>
    </w:p>
    <w:p w14:paraId="5BB395D1"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Öğrencinin Adı Soyadı: ______________________</w:t>
      </w:r>
    </w:p>
    <w:p w14:paraId="5BB395D2"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 Alanı: ____________________________</w:t>
      </w:r>
    </w:p>
    <w:p w14:paraId="5BB395D3" w14:textId="77777777" w:rsidR="00BC4E05" w:rsidRDefault="00E72432">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Değerlendiren Öğretim Elemanı/Rehber Hemşire: _____________________________</w:t>
      </w:r>
    </w:p>
    <w:p w14:paraId="5BB395D4" w14:textId="77777777" w:rsidR="00BC4E05" w:rsidRDefault="00E72432">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 yapılan klinik/saha: __________________________________</w:t>
      </w:r>
    </w:p>
    <w:tbl>
      <w:tblPr>
        <w:tblStyle w:val="afff1"/>
        <w:tblW w:w="8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840"/>
        <w:gridCol w:w="1080"/>
        <w:gridCol w:w="945"/>
        <w:gridCol w:w="960"/>
      </w:tblGrid>
      <w:tr w:rsidR="00BC4E05" w14:paraId="5BB395D6" w14:textId="77777777">
        <w:tc>
          <w:tcPr>
            <w:tcW w:w="8790" w:type="dxa"/>
            <w:gridSpan w:val="5"/>
          </w:tcPr>
          <w:p w14:paraId="5BB395D5" w14:textId="77777777" w:rsidR="00BC4E05" w:rsidRDefault="00E72432">
            <w:pPr>
              <w:jc w:val="both"/>
            </w:pPr>
            <w:r>
              <w:rPr>
                <w:b/>
              </w:rPr>
              <w:t xml:space="preserve">Değerlendirme Yönergesi: </w:t>
            </w:r>
            <w:r>
              <w:t>Öğrencilerin performansı belirli ölçütler ve bu ölçütlerin alt başlıkları dikkate alınarak değerlendirilir. Değerlendirme, öğrencinin bilgi, beceri ve mesleki tutumunu çok boyutlu olarak ölçmeyi hedefler. Değerlendirme, üç ana ölçüt üzerinden yapılmakta olup, her ana ölçütün belirli bir puan değeri bulunmaktadır. Her ana ölçüt, ilgili alt ölçütler aracılığıyla daha ayrıntılı olarak değerlendirilmektedir. Öğrenciye, her bir alt ölçüt için uygun bir puan verilir ve bu puanların toplamı 100 üzerinden nihai başarı puanını oluşturur.</w:t>
            </w:r>
          </w:p>
        </w:tc>
      </w:tr>
      <w:tr w:rsidR="00BC4E05" w14:paraId="5BB395DB" w14:textId="77777777">
        <w:tc>
          <w:tcPr>
            <w:tcW w:w="4965" w:type="dxa"/>
            <w:vMerge w:val="restart"/>
          </w:tcPr>
          <w:p w14:paraId="5BB395D7" w14:textId="77777777" w:rsidR="00BC4E05" w:rsidRDefault="00E72432">
            <w:pPr>
              <w:jc w:val="both"/>
              <w:rPr>
                <w:b/>
              </w:rPr>
            </w:pPr>
            <w:r>
              <w:rPr>
                <w:b/>
              </w:rPr>
              <w:t>PROFESYONEL DAVRANIŞLAR (20 PUAN)</w:t>
            </w:r>
          </w:p>
          <w:p w14:paraId="5BB395D8" w14:textId="77777777" w:rsidR="00BC4E05" w:rsidRDefault="00BC4E05">
            <w:pPr>
              <w:jc w:val="both"/>
              <w:rPr>
                <w:b/>
              </w:rPr>
            </w:pPr>
          </w:p>
        </w:tc>
        <w:tc>
          <w:tcPr>
            <w:tcW w:w="840" w:type="dxa"/>
            <w:vMerge w:val="restart"/>
          </w:tcPr>
          <w:p w14:paraId="5BB395D9" w14:textId="77777777" w:rsidR="00BC4E05" w:rsidRDefault="00E72432">
            <w:pPr>
              <w:jc w:val="center"/>
              <w:rPr>
                <w:b/>
              </w:rPr>
            </w:pPr>
            <w:r>
              <w:rPr>
                <w:b/>
              </w:rPr>
              <w:t>PUAN</w:t>
            </w:r>
          </w:p>
        </w:tc>
        <w:tc>
          <w:tcPr>
            <w:tcW w:w="2985" w:type="dxa"/>
            <w:gridSpan w:val="3"/>
          </w:tcPr>
          <w:p w14:paraId="5BB395DA" w14:textId="77777777" w:rsidR="00BC4E05" w:rsidRDefault="00E72432">
            <w:pPr>
              <w:jc w:val="center"/>
              <w:rPr>
                <w:b/>
              </w:rPr>
            </w:pPr>
            <w:r>
              <w:rPr>
                <w:b/>
              </w:rPr>
              <w:t>DEĞERLENDİRME SAYISI</w:t>
            </w:r>
          </w:p>
        </w:tc>
      </w:tr>
      <w:tr w:rsidR="00BC4E05" w14:paraId="5BB395E1" w14:textId="77777777">
        <w:tc>
          <w:tcPr>
            <w:tcW w:w="4965" w:type="dxa"/>
            <w:vMerge/>
          </w:tcPr>
          <w:p w14:paraId="5BB395DC" w14:textId="77777777" w:rsidR="00BC4E05" w:rsidRDefault="00BC4E05">
            <w:pPr>
              <w:widowControl w:val="0"/>
              <w:pBdr>
                <w:top w:val="nil"/>
                <w:left w:val="nil"/>
                <w:bottom w:val="nil"/>
                <w:right w:val="nil"/>
                <w:between w:val="nil"/>
              </w:pBdr>
              <w:spacing w:line="276" w:lineRule="auto"/>
              <w:rPr>
                <w:b/>
              </w:rPr>
            </w:pPr>
          </w:p>
        </w:tc>
        <w:tc>
          <w:tcPr>
            <w:tcW w:w="840" w:type="dxa"/>
            <w:vMerge/>
          </w:tcPr>
          <w:p w14:paraId="5BB395DD" w14:textId="77777777" w:rsidR="00BC4E05" w:rsidRDefault="00BC4E05">
            <w:pPr>
              <w:widowControl w:val="0"/>
              <w:pBdr>
                <w:top w:val="nil"/>
                <w:left w:val="nil"/>
                <w:bottom w:val="nil"/>
                <w:right w:val="nil"/>
                <w:between w:val="nil"/>
              </w:pBdr>
              <w:spacing w:line="276" w:lineRule="auto"/>
              <w:rPr>
                <w:b/>
              </w:rPr>
            </w:pPr>
          </w:p>
        </w:tc>
        <w:tc>
          <w:tcPr>
            <w:tcW w:w="1080" w:type="dxa"/>
          </w:tcPr>
          <w:p w14:paraId="5BB395DE" w14:textId="77777777" w:rsidR="00BC4E05" w:rsidRDefault="00E72432">
            <w:pPr>
              <w:jc w:val="center"/>
              <w:rPr>
                <w:b/>
              </w:rPr>
            </w:pPr>
            <w:r>
              <w:rPr>
                <w:b/>
              </w:rPr>
              <w:t>I</w:t>
            </w:r>
          </w:p>
        </w:tc>
        <w:tc>
          <w:tcPr>
            <w:tcW w:w="945" w:type="dxa"/>
          </w:tcPr>
          <w:p w14:paraId="5BB395DF" w14:textId="77777777" w:rsidR="00BC4E05" w:rsidRDefault="00E72432">
            <w:pPr>
              <w:jc w:val="center"/>
              <w:rPr>
                <w:b/>
              </w:rPr>
            </w:pPr>
            <w:r>
              <w:rPr>
                <w:b/>
              </w:rPr>
              <w:t>II</w:t>
            </w:r>
          </w:p>
        </w:tc>
        <w:tc>
          <w:tcPr>
            <w:tcW w:w="960" w:type="dxa"/>
          </w:tcPr>
          <w:p w14:paraId="5BB395E0" w14:textId="77777777" w:rsidR="00BC4E05" w:rsidRDefault="00E72432">
            <w:pPr>
              <w:jc w:val="center"/>
              <w:rPr>
                <w:b/>
              </w:rPr>
            </w:pPr>
            <w:r>
              <w:rPr>
                <w:b/>
              </w:rPr>
              <w:t>III</w:t>
            </w:r>
          </w:p>
        </w:tc>
      </w:tr>
      <w:tr w:rsidR="00BC4E05" w14:paraId="5BB395E7" w14:textId="77777777">
        <w:trPr>
          <w:trHeight w:val="465"/>
        </w:trPr>
        <w:tc>
          <w:tcPr>
            <w:tcW w:w="4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395E2" w14:textId="77777777" w:rsidR="00BC4E05" w:rsidRDefault="00E72432">
            <w:pPr>
              <w:numPr>
                <w:ilvl w:val="0"/>
                <w:numId w:val="4"/>
              </w:numPr>
              <w:ind w:right="100"/>
              <w:jc w:val="both"/>
            </w:pPr>
            <w:r>
              <w:t>Klinik/Saha Uygulama Yönergesine uygun forma düzenine uyma</w:t>
            </w:r>
          </w:p>
        </w:tc>
        <w:tc>
          <w:tcPr>
            <w:tcW w:w="840" w:type="dxa"/>
          </w:tcPr>
          <w:p w14:paraId="5BB395E3" w14:textId="77777777" w:rsidR="00BC4E05" w:rsidRDefault="00E72432">
            <w:pPr>
              <w:jc w:val="center"/>
            </w:pPr>
            <w:r>
              <w:t>2</w:t>
            </w:r>
          </w:p>
        </w:tc>
        <w:tc>
          <w:tcPr>
            <w:tcW w:w="1080" w:type="dxa"/>
          </w:tcPr>
          <w:p w14:paraId="5BB395E4" w14:textId="77777777" w:rsidR="00BC4E05" w:rsidRDefault="00BC4E05">
            <w:pPr>
              <w:jc w:val="center"/>
              <w:rPr>
                <w:b/>
              </w:rPr>
            </w:pPr>
          </w:p>
        </w:tc>
        <w:tc>
          <w:tcPr>
            <w:tcW w:w="945" w:type="dxa"/>
          </w:tcPr>
          <w:p w14:paraId="5BB395E5" w14:textId="77777777" w:rsidR="00BC4E05" w:rsidRDefault="00BC4E05">
            <w:pPr>
              <w:jc w:val="center"/>
              <w:rPr>
                <w:b/>
              </w:rPr>
            </w:pPr>
          </w:p>
        </w:tc>
        <w:tc>
          <w:tcPr>
            <w:tcW w:w="960" w:type="dxa"/>
          </w:tcPr>
          <w:p w14:paraId="5BB395E6" w14:textId="77777777" w:rsidR="00BC4E05" w:rsidRDefault="00BC4E05">
            <w:pPr>
              <w:jc w:val="center"/>
              <w:rPr>
                <w:b/>
              </w:rPr>
            </w:pPr>
          </w:p>
        </w:tc>
      </w:tr>
      <w:tr w:rsidR="00BC4E05" w14:paraId="5BB395ED"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5E8" w14:textId="77777777" w:rsidR="00BC4E05" w:rsidRDefault="00E72432">
            <w:pPr>
              <w:numPr>
                <w:ilvl w:val="0"/>
                <w:numId w:val="4"/>
              </w:numPr>
              <w:spacing w:line="248" w:lineRule="auto"/>
              <w:ind w:right="100"/>
              <w:jc w:val="both"/>
            </w:pPr>
            <w:r>
              <w:t>Çalışma saatlerine uyum gösterme</w:t>
            </w:r>
          </w:p>
        </w:tc>
        <w:tc>
          <w:tcPr>
            <w:tcW w:w="840" w:type="dxa"/>
          </w:tcPr>
          <w:p w14:paraId="5BB395E9" w14:textId="77777777" w:rsidR="00BC4E05" w:rsidRDefault="00E72432">
            <w:pPr>
              <w:jc w:val="center"/>
            </w:pPr>
            <w:r>
              <w:t>2</w:t>
            </w:r>
          </w:p>
        </w:tc>
        <w:tc>
          <w:tcPr>
            <w:tcW w:w="1080" w:type="dxa"/>
          </w:tcPr>
          <w:p w14:paraId="5BB395EA" w14:textId="77777777" w:rsidR="00BC4E05" w:rsidRDefault="00BC4E05">
            <w:pPr>
              <w:jc w:val="center"/>
              <w:rPr>
                <w:b/>
              </w:rPr>
            </w:pPr>
          </w:p>
        </w:tc>
        <w:tc>
          <w:tcPr>
            <w:tcW w:w="945" w:type="dxa"/>
          </w:tcPr>
          <w:p w14:paraId="5BB395EB" w14:textId="77777777" w:rsidR="00BC4E05" w:rsidRDefault="00BC4E05">
            <w:pPr>
              <w:jc w:val="center"/>
              <w:rPr>
                <w:b/>
              </w:rPr>
            </w:pPr>
          </w:p>
        </w:tc>
        <w:tc>
          <w:tcPr>
            <w:tcW w:w="960" w:type="dxa"/>
          </w:tcPr>
          <w:p w14:paraId="5BB395EC" w14:textId="77777777" w:rsidR="00BC4E05" w:rsidRDefault="00BC4E05">
            <w:pPr>
              <w:jc w:val="center"/>
              <w:rPr>
                <w:b/>
              </w:rPr>
            </w:pPr>
          </w:p>
        </w:tc>
      </w:tr>
      <w:tr w:rsidR="00BC4E05" w14:paraId="5BB395F3"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5EE" w14:textId="77777777" w:rsidR="00BC4E05" w:rsidRDefault="00E72432">
            <w:pPr>
              <w:numPr>
                <w:ilvl w:val="0"/>
                <w:numId w:val="4"/>
              </w:numPr>
              <w:spacing w:line="246" w:lineRule="auto"/>
              <w:ind w:right="100"/>
              <w:jc w:val="both"/>
            </w:pPr>
            <w:r>
              <w:t>Öğrenme ve araştırmaya istekli olma</w:t>
            </w:r>
          </w:p>
        </w:tc>
        <w:tc>
          <w:tcPr>
            <w:tcW w:w="840" w:type="dxa"/>
          </w:tcPr>
          <w:p w14:paraId="5BB395EF" w14:textId="77777777" w:rsidR="00BC4E05" w:rsidRDefault="00E72432">
            <w:pPr>
              <w:jc w:val="center"/>
            </w:pPr>
            <w:r>
              <w:t>2</w:t>
            </w:r>
          </w:p>
        </w:tc>
        <w:tc>
          <w:tcPr>
            <w:tcW w:w="1080" w:type="dxa"/>
          </w:tcPr>
          <w:p w14:paraId="5BB395F0" w14:textId="77777777" w:rsidR="00BC4E05" w:rsidRDefault="00BC4E05">
            <w:pPr>
              <w:jc w:val="center"/>
              <w:rPr>
                <w:b/>
              </w:rPr>
            </w:pPr>
          </w:p>
        </w:tc>
        <w:tc>
          <w:tcPr>
            <w:tcW w:w="945" w:type="dxa"/>
          </w:tcPr>
          <w:p w14:paraId="5BB395F1" w14:textId="77777777" w:rsidR="00BC4E05" w:rsidRDefault="00BC4E05">
            <w:pPr>
              <w:jc w:val="center"/>
              <w:rPr>
                <w:b/>
              </w:rPr>
            </w:pPr>
          </w:p>
        </w:tc>
        <w:tc>
          <w:tcPr>
            <w:tcW w:w="960" w:type="dxa"/>
          </w:tcPr>
          <w:p w14:paraId="5BB395F2" w14:textId="77777777" w:rsidR="00BC4E05" w:rsidRDefault="00BC4E05">
            <w:pPr>
              <w:jc w:val="center"/>
              <w:rPr>
                <w:b/>
              </w:rPr>
            </w:pPr>
          </w:p>
        </w:tc>
      </w:tr>
      <w:tr w:rsidR="00BC4E05" w14:paraId="5BB395F9"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5F4" w14:textId="77777777" w:rsidR="00BC4E05" w:rsidRDefault="00E72432">
            <w:pPr>
              <w:numPr>
                <w:ilvl w:val="0"/>
                <w:numId w:val="4"/>
              </w:numPr>
              <w:spacing w:line="250" w:lineRule="auto"/>
              <w:ind w:right="840"/>
              <w:jc w:val="both"/>
            </w:pPr>
            <w:r>
              <w:t>Klinik uygulamalara teorik bilgi eksiğini tamamlayarak gelme</w:t>
            </w:r>
          </w:p>
        </w:tc>
        <w:tc>
          <w:tcPr>
            <w:tcW w:w="840" w:type="dxa"/>
          </w:tcPr>
          <w:p w14:paraId="5BB395F5" w14:textId="77777777" w:rsidR="00BC4E05" w:rsidRDefault="00E72432">
            <w:pPr>
              <w:jc w:val="center"/>
            </w:pPr>
            <w:r>
              <w:t>2</w:t>
            </w:r>
          </w:p>
        </w:tc>
        <w:tc>
          <w:tcPr>
            <w:tcW w:w="1080" w:type="dxa"/>
          </w:tcPr>
          <w:p w14:paraId="5BB395F6" w14:textId="77777777" w:rsidR="00BC4E05" w:rsidRDefault="00BC4E05">
            <w:pPr>
              <w:jc w:val="center"/>
              <w:rPr>
                <w:b/>
              </w:rPr>
            </w:pPr>
          </w:p>
        </w:tc>
        <w:tc>
          <w:tcPr>
            <w:tcW w:w="945" w:type="dxa"/>
          </w:tcPr>
          <w:p w14:paraId="5BB395F7" w14:textId="77777777" w:rsidR="00BC4E05" w:rsidRDefault="00BC4E05">
            <w:pPr>
              <w:jc w:val="center"/>
              <w:rPr>
                <w:b/>
              </w:rPr>
            </w:pPr>
          </w:p>
        </w:tc>
        <w:tc>
          <w:tcPr>
            <w:tcW w:w="960" w:type="dxa"/>
          </w:tcPr>
          <w:p w14:paraId="5BB395F8" w14:textId="77777777" w:rsidR="00BC4E05" w:rsidRDefault="00BC4E05">
            <w:pPr>
              <w:jc w:val="center"/>
              <w:rPr>
                <w:b/>
              </w:rPr>
            </w:pPr>
          </w:p>
        </w:tc>
      </w:tr>
      <w:tr w:rsidR="00BC4E05" w14:paraId="5BB395FF"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5FA" w14:textId="77777777" w:rsidR="00BC4E05" w:rsidRDefault="00E72432">
            <w:pPr>
              <w:numPr>
                <w:ilvl w:val="0"/>
                <w:numId w:val="4"/>
              </w:numPr>
              <w:spacing w:line="250" w:lineRule="auto"/>
              <w:ind w:right="100"/>
              <w:jc w:val="both"/>
            </w:pPr>
            <w:r>
              <w:t>Klinik/saha uygulamalarda etkin rol almak için istekli olma</w:t>
            </w:r>
          </w:p>
        </w:tc>
        <w:tc>
          <w:tcPr>
            <w:tcW w:w="840" w:type="dxa"/>
          </w:tcPr>
          <w:p w14:paraId="5BB395FB" w14:textId="77777777" w:rsidR="00BC4E05" w:rsidRDefault="00E72432">
            <w:pPr>
              <w:jc w:val="center"/>
            </w:pPr>
            <w:r>
              <w:t>2</w:t>
            </w:r>
          </w:p>
        </w:tc>
        <w:tc>
          <w:tcPr>
            <w:tcW w:w="1080" w:type="dxa"/>
          </w:tcPr>
          <w:p w14:paraId="5BB395FC" w14:textId="77777777" w:rsidR="00BC4E05" w:rsidRDefault="00BC4E05">
            <w:pPr>
              <w:jc w:val="center"/>
              <w:rPr>
                <w:b/>
              </w:rPr>
            </w:pPr>
          </w:p>
        </w:tc>
        <w:tc>
          <w:tcPr>
            <w:tcW w:w="945" w:type="dxa"/>
          </w:tcPr>
          <w:p w14:paraId="5BB395FD" w14:textId="77777777" w:rsidR="00BC4E05" w:rsidRDefault="00BC4E05">
            <w:pPr>
              <w:jc w:val="center"/>
              <w:rPr>
                <w:b/>
              </w:rPr>
            </w:pPr>
          </w:p>
        </w:tc>
        <w:tc>
          <w:tcPr>
            <w:tcW w:w="960" w:type="dxa"/>
          </w:tcPr>
          <w:p w14:paraId="5BB395FE" w14:textId="77777777" w:rsidR="00BC4E05" w:rsidRDefault="00BC4E05">
            <w:pPr>
              <w:jc w:val="center"/>
              <w:rPr>
                <w:b/>
              </w:rPr>
            </w:pPr>
          </w:p>
        </w:tc>
      </w:tr>
      <w:tr w:rsidR="00BC4E05" w14:paraId="5BB39605"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600" w14:textId="77777777" w:rsidR="00BC4E05" w:rsidRDefault="00E72432">
            <w:pPr>
              <w:numPr>
                <w:ilvl w:val="0"/>
                <w:numId w:val="4"/>
              </w:numPr>
              <w:ind w:right="100"/>
              <w:jc w:val="both"/>
            </w:pPr>
            <w:r>
              <w:t>Uygulamanın gerektirdiği beceriye ilişkin altyapıya sahip olma</w:t>
            </w:r>
          </w:p>
        </w:tc>
        <w:tc>
          <w:tcPr>
            <w:tcW w:w="840" w:type="dxa"/>
          </w:tcPr>
          <w:p w14:paraId="5BB39601" w14:textId="77777777" w:rsidR="00BC4E05" w:rsidRDefault="00E72432">
            <w:pPr>
              <w:jc w:val="center"/>
            </w:pPr>
            <w:r>
              <w:t>2</w:t>
            </w:r>
          </w:p>
        </w:tc>
        <w:tc>
          <w:tcPr>
            <w:tcW w:w="1080" w:type="dxa"/>
          </w:tcPr>
          <w:p w14:paraId="5BB39602" w14:textId="77777777" w:rsidR="00BC4E05" w:rsidRDefault="00BC4E05">
            <w:pPr>
              <w:jc w:val="center"/>
              <w:rPr>
                <w:b/>
              </w:rPr>
            </w:pPr>
          </w:p>
        </w:tc>
        <w:tc>
          <w:tcPr>
            <w:tcW w:w="945" w:type="dxa"/>
          </w:tcPr>
          <w:p w14:paraId="5BB39603" w14:textId="77777777" w:rsidR="00BC4E05" w:rsidRDefault="00BC4E05">
            <w:pPr>
              <w:jc w:val="center"/>
              <w:rPr>
                <w:b/>
              </w:rPr>
            </w:pPr>
          </w:p>
        </w:tc>
        <w:tc>
          <w:tcPr>
            <w:tcW w:w="960" w:type="dxa"/>
          </w:tcPr>
          <w:p w14:paraId="5BB39604" w14:textId="77777777" w:rsidR="00BC4E05" w:rsidRDefault="00BC4E05">
            <w:pPr>
              <w:jc w:val="center"/>
              <w:rPr>
                <w:b/>
              </w:rPr>
            </w:pPr>
          </w:p>
        </w:tc>
      </w:tr>
      <w:tr w:rsidR="00BC4E05" w14:paraId="5BB3960B"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606" w14:textId="77777777" w:rsidR="00BC4E05" w:rsidRDefault="00E72432">
            <w:pPr>
              <w:numPr>
                <w:ilvl w:val="0"/>
                <w:numId w:val="4"/>
              </w:numPr>
              <w:ind w:right="100"/>
              <w:jc w:val="both"/>
            </w:pPr>
            <w:r>
              <w:t>Yaptığı hemşirelik uygulamalarına ilişkin sorumluluk alma ve zamanında gerçekleştirme</w:t>
            </w:r>
          </w:p>
        </w:tc>
        <w:tc>
          <w:tcPr>
            <w:tcW w:w="840" w:type="dxa"/>
          </w:tcPr>
          <w:p w14:paraId="5BB39607" w14:textId="77777777" w:rsidR="00BC4E05" w:rsidRDefault="00E72432">
            <w:pPr>
              <w:jc w:val="center"/>
            </w:pPr>
            <w:r>
              <w:t>2</w:t>
            </w:r>
          </w:p>
        </w:tc>
        <w:tc>
          <w:tcPr>
            <w:tcW w:w="1080" w:type="dxa"/>
          </w:tcPr>
          <w:p w14:paraId="5BB39608" w14:textId="77777777" w:rsidR="00BC4E05" w:rsidRDefault="00BC4E05">
            <w:pPr>
              <w:jc w:val="center"/>
              <w:rPr>
                <w:b/>
              </w:rPr>
            </w:pPr>
          </w:p>
        </w:tc>
        <w:tc>
          <w:tcPr>
            <w:tcW w:w="945" w:type="dxa"/>
          </w:tcPr>
          <w:p w14:paraId="5BB39609" w14:textId="77777777" w:rsidR="00BC4E05" w:rsidRDefault="00BC4E05">
            <w:pPr>
              <w:jc w:val="center"/>
              <w:rPr>
                <w:b/>
              </w:rPr>
            </w:pPr>
          </w:p>
        </w:tc>
        <w:tc>
          <w:tcPr>
            <w:tcW w:w="960" w:type="dxa"/>
          </w:tcPr>
          <w:p w14:paraId="5BB3960A" w14:textId="77777777" w:rsidR="00BC4E05" w:rsidRDefault="00BC4E05">
            <w:pPr>
              <w:jc w:val="center"/>
              <w:rPr>
                <w:b/>
              </w:rPr>
            </w:pPr>
          </w:p>
        </w:tc>
      </w:tr>
      <w:tr w:rsidR="00BC4E05" w14:paraId="5BB39611"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60C" w14:textId="394B9F2B" w:rsidR="00BC4E05" w:rsidRDefault="0056709F">
            <w:pPr>
              <w:numPr>
                <w:ilvl w:val="0"/>
                <w:numId w:val="4"/>
              </w:numPr>
              <w:ind w:right="100"/>
              <w:jc w:val="both"/>
            </w:pPr>
            <w:r>
              <w:t>Problem çözme becerisine sahip olma</w:t>
            </w:r>
          </w:p>
        </w:tc>
        <w:tc>
          <w:tcPr>
            <w:tcW w:w="840" w:type="dxa"/>
          </w:tcPr>
          <w:p w14:paraId="5BB3960D" w14:textId="77777777" w:rsidR="00BC4E05" w:rsidRDefault="00E72432">
            <w:pPr>
              <w:jc w:val="center"/>
            </w:pPr>
            <w:r>
              <w:t>2</w:t>
            </w:r>
          </w:p>
        </w:tc>
        <w:tc>
          <w:tcPr>
            <w:tcW w:w="1080" w:type="dxa"/>
          </w:tcPr>
          <w:p w14:paraId="5BB3960E" w14:textId="77777777" w:rsidR="00BC4E05" w:rsidRDefault="00BC4E05">
            <w:pPr>
              <w:jc w:val="center"/>
              <w:rPr>
                <w:b/>
              </w:rPr>
            </w:pPr>
          </w:p>
        </w:tc>
        <w:tc>
          <w:tcPr>
            <w:tcW w:w="945" w:type="dxa"/>
          </w:tcPr>
          <w:p w14:paraId="5BB3960F" w14:textId="77777777" w:rsidR="00BC4E05" w:rsidRDefault="00BC4E05">
            <w:pPr>
              <w:jc w:val="center"/>
              <w:rPr>
                <w:b/>
              </w:rPr>
            </w:pPr>
          </w:p>
        </w:tc>
        <w:tc>
          <w:tcPr>
            <w:tcW w:w="960" w:type="dxa"/>
          </w:tcPr>
          <w:p w14:paraId="5BB39610" w14:textId="77777777" w:rsidR="00BC4E05" w:rsidRDefault="00BC4E05">
            <w:pPr>
              <w:jc w:val="center"/>
              <w:rPr>
                <w:b/>
              </w:rPr>
            </w:pPr>
          </w:p>
        </w:tc>
      </w:tr>
      <w:tr w:rsidR="00BC4E05" w14:paraId="5BB39617"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612" w14:textId="77777777" w:rsidR="00BC4E05" w:rsidRDefault="00E72432">
            <w:pPr>
              <w:numPr>
                <w:ilvl w:val="0"/>
                <w:numId w:val="4"/>
              </w:numPr>
              <w:spacing w:line="248" w:lineRule="auto"/>
              <w:ind w:right="100"/>
              <w:jc w:val="both"/>
            </w:pPr>
            <w:r>
              <w:t>Sorumluluk alabilme ve yerine getirme</w:t>
            </w:r>
          </w:p>
        </w:tc>
        <w:tc>
          <w:tcPr>
            <w:tcW w:w="840" w:type="dxa"/>
          </w:tcPr>
          <w:p w14:paraId="5BB39613" w14:textId="77777777" w:rsidR="00BC4E05" w:rsidRDefault="00E72432">
            <w:pPr>
              <w:jc w:val="center"/>
            </w:pPr>
            <w:r>
              <w:t>2</w:t>
            </w:r>
          </w:p>
        </w:tc>
        <w:tc>
          <w:tcPr>
            <w:tcW w:w="1080" w:type="dxa"/>
          </w:tcPr>
          <w:p w14:paraId="5BB39614" w14:textId="77777777" w:rsidR="00BC4E05" w:rsidRDefault="00BC4E05">
            <w:pPr>
              <w:jc w:val="center"/>
              <w:rPr>
                <w:b/>
              </w:rPr>
            </w:pPr>
          </w:p>
        </w:tc>
        <w:tc>
          <w:tcPr>
            <w:tcW w:w="945" w:type="dxa"/>
          </w:tcPr>
          <w:p w14:paraId="5BB39615" w14:textId="77777777" w:rsidR="00BC4E05" w:rsidRDefault="00BC4E05">
            <w:pPr>
              <w:jc w:val="center"/>
              <w:rPr>
                <w:b/>
              </w:rPr>
            </w:pPr>
          </w:p>
        </w:tc>
        <w:tc>
          <w:tcPr>
            <w:tcW w:w="960" w:type="dxa"/>
          </w:tcPr>
          <w:p w14:paraId="5BB39616" w14:textId="77777777" w:rsidR="00BC4E05" w:rsidRDefault="00BC4E05">
            <w:pPr>
              <w:jc w:val="center"/>
              <w:rPr>
                <w:b/>
              </w:rPr>
            </w:pPr>
          </w:p>
        </w:tc>
      </w:tr>
      <w:tr w:rsidR="00BC4E05" w14:paraId="5BB3961D"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618" w14:textId="77777777" w:rsidR="00BC4E05" w:rsidRDefault="00E72432">
            <w:pPr>
              <w:numPr>
                <w:ilvl w:val="0"/>
                <w:numId w:val="4"/>
              </w:numPr>
              <w:spacing w:line="248" w:lineRule="auto"/>
              <w:ind w:right="100"/>
              <w:jc w:val="both"/>
            </w:pPr>
            <w:r>
              <w:t>Mesleki iletişim ilkelerine uyma (sağlık profesyonelleri, akranları, öğretim elemanı ve hasta/ailesi</w:t>
            </w:r>
          </w:p>
        </w:tc>
        <w:tc>
          <w:tcPr>
            <w:tcW w:w="840" w:type="dxa"/>
          </w:tcPr>
          <w:p w14:paraId="5BB39619" w14:textId="77777777" w:rsidR="00BC4E05" w:rsidRDefault="00E72432">
            <w:pPr>
              <w:jc w:val="center"/>
            </w:pPr>
            <w:r>
              <w:t>2</w:t>
            </w:r>
          </w:p>
        </w:tc>
        <w:tc>
          <w:tcPr>
            <w:tcW w:w="1080" w:type="dxa"/>
          </w:tcPr>
          <w:p w14:paraId="5BB3961A" w14:textId="77777777" w:rsidR="00BC4E05" w:rsidRDefault="00BC4E05">
            <w:pPr>
              <w:jc w:val="center"/>
              <w:rPr>
                <w:b/>
              </w:rPr>
            </w:pPr>
          </w:p>
        </w:tc>
        <w:tc>
          <w:tcPr>
            <w:tcW w:w="945" w:type="dxa"/>
          </w:tcPr>
          <w:p w14:paraId="5BB3961B" w14:textId="77777777" w:rsidR="00BC4E05" w:rsidRDefault="00BC4E05">
            <w:pPr>
              <w:jc w:val="center"/>
              <w:rPr>
                <w:b/>
              </w:rPr>
            </w:pPr>
          </w:p>
        </w:tc>
        <w:tc>
          <w:tcPr>
            <w:tcW w:w="960" w:type="dxa"/>
          </w:tcPr>
          <w:p w14:paraId="5BB3961C" w14:textId="77777777" w:rsidR="00BC4E05" w:rsidRDefault="00BC4E05">
            <w:pPr>
              <w:jc w:val="center"/>
              <w:rPr>
                <w:b/>
              </w:rPr>
            </w:pPr>
          </w:p>
        </w:tc>
      </w:tr>
      <w:tr w:rsidR="00BC4E05" w14:paraId="5BB39623" w14:textId="77777777">
        <w:tc>
          <w:tcPr>
            <w:tcW w:w="4965" w:type="dxa"/>
          </w:tcPr>
          <w:p w14:paraId="5BB3961E" w14:textId="77777777" w:rsidR="00BC4E05" w:rsidRDefault="00E72432">
            <w:pPr>
              <w:jc w:val="both"/>
              <w:rPr>
                <w:b/>
              </w:rPr>
            </w:pPr>
            <w:r>
              <w:rPr>
                <w:b/>
              </w:rPr>
              <w:t>HEMŞİRELİK SÜRECİNE GÖRE DEĞERLENDİRME (40 PUAN)</w:t>
            </w:r>
          </w:p>
        </w:tc>
        <w:tc>
          <w:tcPr>
            <w:tcW w:w="840" w:type="dxa"/>
          </w:tcPr>
          <w:p w14:paraId="5BB3961F" w14:textId="77777777" w:rsidR="00BC4E05" w:rsidRDefault="00E72432">
            <w:pPr>
              <w:jc w:val="center"/>
              <w:rPr>
                <w:b/>
              </w:rPr>
            </w:pPr>
            <w:r>
              <w:rPr>
                <w:b/>
              </w:rPr>
              <w:t>PUAN</w:t>
            </w:r>
          </w:p>
        </w:tc>
        <w:tc>
          <w:tcPr>
            <w:tcW w:w="1080" w:type="dxa"/>
          </w:tcPr>
          <w:p w14:paraId="5BB39620" w14:textId="77777777" w:rsidR="00BC4E05" w:rsidRDefault="00E72432">
            <w:pPr>
              <w:jc w:val="center"/>
              <w:rPr>
                <w:b/>
              </w:rPr>
            </w:pPr>
            <w:r>
              <w:rPr>
                <w:b/>
              </w:rPr>
              <w:t>I</w:t>
            </w:r>
          </w:p>
        </w:tc>
        <w:tc>
          <w:tcPr>
            <w:tcW w:w="945" w:type="dxa"/>
          </w:tcPr>
          <w:p w14:paraId="5BB39621" w14:textId="77777777" w:rsidR="00BC4E05" w:rsidRDefault="00E72432">
            <w:pPr>
              <w:jc w:val="center"/>
              <w:rPr>
                <w:b/>
              </w:rPr>
            </w:pPr>
            <w:r>
              <w:rPr>
                <w:b/>
              </w:rPr>
              <w:t>II</w:t>
            </w:r>
          </w:p>
        </w:tc>
        <w:tc>
          <w:tcPr>
            <w:tcW w:w="960" w:type="dxa"/>
          </w:tcPr>
          <w:p w14:paraId="5BB39622" w14:textId="77777777" w:rsidR="00BC4E05" w:rsidRDefault="00E72432">
            <w:pPr>
              <w:jc w:val="center"/>
              <w:rPr>
                <w:b/>
              </w:rPr>
            </w:pPr>
            <w:r>
              <w:rPr>
                <w:b/>
              </w:rPr>
              <w:t>III</w:t>
            </w:r>
          </w:p>
        </w:tc>
      </w:tr>
      <w:tr w:rsidR="00BC4E05" w14:paraId="5BB39629" w14:textId="77777777">
        <w:tc>
          <w:tcPr>
            <w:tcW w:w="4965" w:type="dxa"/>
          </w:tcPr>
          <w:p w14:paraId="5BB39624" w14:textId="77777777" w:rsidR="00BC4E05" w:rsidRDefault="00E72432">
            <w:pPr>
              <w:jc w:val="both"/>
              <w:rPr>
                <w:b/>
              </w:rPr>
            </w:pPr>
            <w:r>
              <w:rPr>
                <w:b/>
              </w:rPr>
              <w:t>Veri toplama ve Tanılama</w:t>
            </w:r>
          </w:p>
        </w:tc>
        <w:tc>
          <w:tcPr>
            <w:tcW w:w="840" w:type="dxa"/>
          </w:tcPr>
          <w:p w14:paraId="5BB39625" w14:textId="77777777" w:rsidR="00BC4E05" w:rsidRDefault="00E72432">
            <w:pPr>
              <w:jc w:val="center"/>
              <w:rPr>
                <w:b/>
              </w:rPr>
            </w:pPr>
            <w:r>
              <w:rPr>
                <w:b/>
              </w:rPr>
              <w:t>16</w:t>
            </w:r>
          </w:p>
        </w:tc>
        <w:tc>
          <w:tcPr>
            <w:tcW w:w="1080" w:type="dxa"/>
          </w:tcPr>
          <w:p w14:paraId="5BB39626" w14:textId="77777777" w:rsidR="00BC4E05" w:rsidRDefault="00BC4E05">
            <w:pPr>
              <w:jc w:val="both"/>
              <w:rPr>
                <w:b/>
              </w:rPr>
            </w:pPr>
          </w:p>
        </w:tc>
        <w:tc>
          <w:tcPr>
            <w:tcW w:w="945" w:type="dxa"/>
          </w:tcPr>
          <w:p w14:paraId="5BB39627" w14:textId="77777777" w:rsidR="00BC4E05" w:rsidRDefault="00BC4E05">
            <w:pPr>
              <w:jc w:val="both"/>
              <w:rPr>
                <w:b/>
              </w:rPr>
            </w:pPr>
          </w:p>
        </w:tc>
        <w:tc>
          <w:tcPr>
            <w:tcW w:w="960" w:type="dxa"/>
          </w:tcPr>
          <w:p w14:paraId="5BB39628" w14:textId="77777777" w:rsidR="00BC4E05" w:rsidRDefault="00BC4E05">
            <w:pPr>
              <w:jc w:val="both"/>
              <w:rPr>
                <w:b/>
              </w:rPr>
            </w:pPr>
          </w:p>
        </w:tc>
      </w:tr>
      <w:tr w:rsidR="00BC4E05" w14:paraId="5BB3962F" w14:textId="77777777">
        <w:tc>
          <w:tcPr>
            <w:tcW w:w="4965" w:type="dxa"/>
          </w:tcPr>
          <w:p w14:paraId="5BB3962A" w14:textId="77777777" w:rsidR="00BC4E05" w:rsidRDefault="00E72432">
            <w:pPr>
              <w:numPr>
                <w:ilvl w:val="0"/>
                <w:numId w:val="4"/>
              </w:numPr>
              <w:jc w:val="both"/>
            </w:pPr>
            <w:r>
              <w:t>Tüm veri toplama kaynaklarını kullanarak sağlık gereksinimlerine uygun, bütüncül ve sistematik veri toplama</w:t>
            </w:r>
          </w:p>
        </w:tc>
        <w:tc>
          <w:tcPr>
            <w:tcW w:w="840" w:type="dxa"/>
          </w:tcPr>
          <w:p w14:paraId="5BB3962B" w14:textId="77777777" w:rsidR="00BC4E05" w:rsidRDefault="00E72432">
            <w:pPr>
              <w:jc w:val="center"/>
            </w:pPr>
            <w:r>
              <w:t>4</w:t>
            </w:r>
          </w:p>
        </w:tc>
        <w:tc>
          <w:tcPr>
            <w:tcW w:w="1080" w:type="dxa"/>
          </w:tcPr>
          <w:p w14:paraId="5BB3962C" w14:textId="77777777" w:rsidR="00BC4E05" w:rsidRDefault="00BC4E05">
            <w:pPr>
              <w:jc w:val="both"/>
              <w:rPr>
                <w:b/>
              </w:rPr>
            </w:pPr>
          </w:p>
        </w:tc>
        <w:tc>
          <w:tcPr>
            <w:tcW w:w="945" w:type="dxa"/>
          </w:tcPr>
          <w:p w14:paraId="5BB3962D" w14:textId="77777777" w:rsidR="00BC4E05" w:rsidRDefault="00BC4E05">
            <w:pPr>
              <w:jc w:val="both"/>
              <w:rPr>
                <w:b/>
              </w:rPr>
            </w:pPr>
          </w:p>
        </w:tc>
        <w:tc>
          <w:tcPr>
            <w:tcW w:w="960" w:type="dxa"/>
          </w:tcPr>
          <w:p w14:paraId="5BB3962E" w14:textId="77777777" w:rsidR="00BC4E05" w:rsidRDefault="00BC4E05">
            <w:pPr>
              <w:jc w:val="both"/>
              <w:rPr>
                <w:b/>
              </w:rPr>
            </w:pPr>
          </w:p>
        </w:tc>
      </w:tr>
      <w:tr w:rsidR="00BC4E05" w14:paraId="5BB39635" w14:textId="77777777">
        <w:tc>
          <w:tcPr>
            <w:tcW w:w="4965" w:type="dxa"/>
          </w:tcPr>
          <w:p w14:paraId="5BB39630" w14:textId="77777777" w:rsidR="00BC4E05" w:rsidRDefault="00E72432">
            <w:pPr>
              <w:numPr>
                <w:ilvl w:val="0"/>
                <w:numId w:val="4"/>
              </w:numPr>
              <w:jc w:val="both"/>
            </w:pPr>
            <w:r>
              <w:t>Objektif ve subjektif veriler doğrultusunda öncelik sırasına göre yeterli sayıda uygun hemşirelik tanısı koyabilme</w:t>
            </w:r>
          </w:p>
        </w:tc>
        <w:tc>
          <w:tcPr>
            <w:tcW w:w="840" w:type="dxa"/>
          </w:tcPr>
          <w:p w14:paraId="5BB39631" w14:textId="77777777" w:rsidR="00BC4E05" w:rsidRDefault="00E72432">
            <w:pPr>
              <w:jc w:val="center"/>
              <w:rPr>
                <w:b/>
              </w:rPr>
            </w:pPr>
            <w:r>
              <w:t>4</w:t>
            </w:r>
          </w:p>
        </w:tc>
        <w:tc>
          <w:tcPr>
            <w:tcW w:w="1080" w:type="dxa"/>
          </w:tcPr>
          <w:p w14:paraId="5BB39632" w14:textId="77777777" w:rsidR="00BC4E05" w:rsidRDefault="00BC4E05">
            <w:pPr>
              <w:jc w:val="both"/>
              <w:rPr>
                <w:b/>
              </w:rPr>
            </w:pPr>
          </w:p>
        </w:tc>
        <w:tc>
          <w:tcPr>
            <w:tcW w:w="945" w:type="dxa"/>
          </w:tcPr>
          <w:p w14:paraId="5BB39633" w14:textId="77777777" w:rsidR="00BC4E05" w:rsidRDefault="00BC4E05">
            <w:pPr>
              <w:jc w:val="both"/>
              <w:rPr>
                <w:b/>
              </w:rPr>
            </w:pPr>
          </w:p>
        </w:tc>
        <w:tc>
          <w:tcPr>
            <w:tcW w:w="960" w:type="dxa"/>
          </w:tcPr>
          <w:p w14:paraId="5BB39634" w14:textId="77777777" w:rsidR="00BC4E05" w:rsidRDefault="00BC4E05">
            <w:pPr>
              <w:jc w:val="both"/>
              <w:rPr>
                <w:b/>
              </w:rPr>
            </w:pPr>
          </w:p>
        </w:tc>
      </w:tr>
      <w:tr w:rsidR="00BC4E05" w14:paraId="5BB3963B" w14:textId="77777777">
        <w:tc>
          <w:tcPr>
            <w:tcW w:w="4965" w:type="dxa"/>
          </w:tcPr>
          <w:p w14:paraId="5BB39636" w14:textId="77777777" w:rsidR="00BC4E05" w:rsidRDefault="00E72432">
            <w:pPr>
              <w:numPr>
                <w:ilvl w:val="0"/>
                <w:numId w:val="4"/>
              </w:numPr>
              <w:jc w:val="both"/>
            </w:pPr>
            <w:r>
              <w:t>Tanı etiyolojisini/ilişkili faktörleri belirleyebilme</w:t>
            </w:r>
          </w:p>
        </w:tc>
        <w:tc>
          <w:tcPr>
            <w:tcW w:w="840" w:type="dxa"/>
          </w:tcPr>
          <w:p w14:paraId="5BB39637" w14:textId="77777777" w:rsidR="00BC4E05" w:rsidRDefault="00E72432">
            <w:pPr>
              <w:jc w:val="center"/>
              <w:rPr>
                <w:b/>
              </w:rPr>
            </w:pPr>
            <w:r>
              <w:t>4</w:t>
            </w:r>
          </w:p>
        </w:tc>
        <w:tc>
          <w:tcPr>
            <w:tcW w:w="1080" w:type="dxa"/>
          </w:tcPr>
          <w:p w14:paraId="5BB39638" w14:textId="77777777" w:rsidR="00BC4E05" w:rsidRDefault="00BC4E05">
            <w:pPr>
              <w:jc w:val="both"/>
              <w:rPr>
                <w:b/>
              </w:rPr>
            </w:pPr>
          </w:p>
        </w:tc>
        <w:tc>
          <w:tcPr>
            <w:tcW w:w="945" w:type="dxa"/>
          </w:tcPr>
          <w:p w14:paraId="5BB39639" w14:textId="77777777" w:rsidR="00BC4E05" w:rsidRDefault="00BC4E05">
            <w:pPr>
              <w:jc w:val="both"/>
              <w:rPr>
                <w:b/>
              </w:rPr>
            </w:pPr>
          </w:p>
        </w:tc>
        <w:tc>
          <w:tcPr>
            <w:tcW w:w="960" w:type="dxa"/>
          </w:tcPr>
          <w:p w14:paraId="5BB3963A" w14:textId="77777777" w:rsidR="00BC4E05" w:rsidRDefault="00BC4E05">
            <w:pPr>
              <w:jc w:val="both"/>
              <w:rPr>
                <w:b/>
              </w:rPr>
            </w:pPr>
          </w:p>
        </w:tc>
      </w:tr>
      <w:tr w:rsidR="00BC4E05" w14:paraId="5BB39641" w14:textId="77777777">
        <w:tc>
          <w:tcPr>
            <w:tcW w:w="4965" w:type="dxa"/>
          </w:tcPr>
          <w:p w14:paraId="5BB3963C" w14:textId="77777777" w:rsidR="00BC4E05" w:rsidRDefault="00E72432">
            <w:pPr>
              <w:numPr>
                <w:ilvl w:val="0"/>
                <w:numId w:val="4"/>
              </w:numPr>
              <w:jc w:val="both"/>
            </w:pPr>
            <w:r>
              <w:t>Tanımlayıcı özellikleri belirleyebilme</w:t>
            </w:r>
          </w:p>
        </w:tc>
        <w:tc>
          <w:tcPr>
            <w:tcW w:w="840" w:type="dxa"/>
          </w:tcPr>
          <w:p w14:paraId="5BB3963D" w14:textId="77777777" w:rsidR="00BC4E05" w:rsidRDefault="00E72432">
            <w:pPr>
              <w:jc w:val="center"/>
              <w:rPr>
                <w:b/>
              </w:rPr>
            </w:pPr>
            <w:r>
              <w:t>4</w:t>
            </w:r>
          </w:p>
        </w:tc>
        <w:tc>
          <w:tcPr>
            <w:tcW w:w="1080" w:type="dxa"/>
          </w:tcPr>
          <w:p w14:paraId="5BB3963E" w14:textId="77777777" w:rsidR="00BC4E05" w:rsidRDefault="00BC4E05">
            <w:pPr>
              <w:jc w:val="both"/>
              <w:rPr>
                <w:b/>
              </w:rPr>
            </w:pPr>
          </w:p>
        </w:tc>
        <w:tc>
          <w:tcPr>
            <w:tcW w:w="945" w:type="dxa"/>
          </w:tcPr>
          <w:p w14:paraId="5BB3963F" w14:textId="77777777" w:rsidR="00BC4E05" w:rsidRDefault="00BC4E05">
            <w:pPr>
              <w:jc w:val="both"/>
              <w:rPr>
                <w:b/>
              </w:rPr>
            </w:pPr>
          </w:p>
        </w:tc>
        <w:tc>
          <w:tcPr>
            <w:tcW w:w="960" w:type="dxa"/>
          </w:tcPr>
          <w:p w14:paraId="5BB39640" w14:textId="77777777" w:rsidR="00BC4E05" w:rsidRDefault="00BC4E05">
            <w:pPr>
              <w:jc w:val="both"/>
              <w:rPr>
                <w:b/>
              </w:rPr>
            </w:pPr>
          </w:p>
        </w:tc>
      </w:tr>
      <w:tr w:rsidR="00BC4E05" w14:paraId="5BB39647" w14:textId="77777777">
        <w:tc>
          <w:tcPr>
            <w:tcW w:w="4965" w:type="dxa"/>
          </w:tcPr>
          <w:p w14:paraId="5BB39642" w14:textId="77777777" w:rsidR="00BC4E05" w:rsidRDefault="00E72432">
            <w:pPr>
              <w:jc w:val="both"/>
              <w:rPr>
                <w:b/>
              </w:rPr>
            </w:pPr>
            <w:r>
              <w:rPr>
                <w:b/>
              </w:rPr>
              <w:t>Planlama</w:t>
            </w:r>
          </w:p>
        </w:tc>
        <w:tc>
          <w:tcPr>
            <w:tcW w:w="840" w:type="dxa"/>
          </w:tcPr>
          <w:p w14:paraId="5BB39643" w14:textId="77777777" w:rsidR="00BC4E05" w:rsidRDefault="00E72432">
            <w:pPr>
              <w:jc w:val="center"/>
              <w:rPr>
                <w:b/>
              </w:rPr>
            </w:pPr>
            <w:r>
              <w:rPr>
                <w:b/>
              </w:rPr>
              <w:t>12</w:t>
            </w:r>
          </w:p>
        </w:tc>
        <w:tc>
          <w:tcPr>
            <w:tcW w:w="1080" w:type="dxa"/>
          </w:tcPr>
          <w:p w14:paraId="5BB39644" w14:textId="77777777" w:rsidR="00BC4E05" w:rsidRDefault="00BC4E05">
            <w:pPr>
              <w:jc w:val="both"/>
              <w:rPr>
                <w:b/>
              </w:rPr>
            </w:pPr>
          </w:p>
        </w:tc>
        <w:tc>
          <w:tcPr>
            <w:tcW w:w="945" w:type="dxa"/>
          </w:tcPr>
          <w:p w14:paraId="5BB39645" w14:textId="77777777" w:rsidR="00BC4E05" w:rsidRDefault="00BC4E05">
            <w:pPr>
              <w:jc w:val="both"/>
              <w:rPr>
                <w:b/>
              </w:rPr>
            </w:pPr>
          </w:p>
        </w:tc>
        <w:tc>
          <w:tcPr>
            <w:tcW w:w="960" w:type="dxa"/>
          </w:tcPr>
          <w:p w14:paraId="5BB39646" w14:textId="77777777" w:rsidR="00BC4E05" w:rsidRDefault="00BC4E05">
            <w:pPr>
              <w:jc w:val="both"/>
              <w:rPr>
                <w:b/>
              </w:rPr>
            </w:pPr>
          </w:p>
        </w:tc>
      </w:tr>
      <w:tr w:rsidR="00BC4E05" w14:paraId="5BB3964D" w14:textId="77777777">
        <w:tc>
          <w:tcPr>
            <w:tcW w:w="4965" w:type="dxa"/>
          </w:tcPr>
          <w:p w14:paraId="5BB39648" w14:textId="77777777" w:rsidR="00BC4E05" w:rsidRDefault="00E72432">
            <w:pPr>
              <w:numPr>
                <w:ilvl w:val="0"/>
                <w:numId w:val="4"/>
              </w:numPr>
              <w:jc w:val="both"/>
            </w:pPr>
            <w:r>
              <w:t>Amaçları belirleyebilme</w:t>
            </w:r>
          </w:p>
        </w:tc>
        <w:tc>
          <w:tcPr>
            <w:tcW w:w="840" w:type="dxa"/>
          </w:tcPr>
          <w:p w14:paraId="5BB39649" w14:textId="77777777" w:rsidR="00BC4E05" w:rsidRDefault="00E72432">
            <w:pPr>
              <w:jc w:val="center"/>
              <w:rPr>
                <w:b/>
              </w:rPr>
            </w:pPr>
            <w:r>
              <w:t>4</w:t>
            </w:r>
          </w:p>
        </w:tc>
        <w:tc>
          <w:tcPr>
            <w:tcW w:w="1080" w:type="dxa"/>
          </w:tcPr>
          <w:p w14:paraId="5BB3964A" w14:textId="77777777" w:rsidR="00BC4E05" w:rsidRDefault="00BC4E05">
            <w:pPr>
              <w:jc w:val="both"/>
              <w:rPr>
                <w:b/>
              </w:rPr>
            </w:pPr>
          </w:p>
        </w:tc>
        <w:tc>
          <w:tcPr>
            <w:tcW w:w="945" w:type="dxa"/>
          </w:tcPr>
          <w:p w14:paraId="5BB3964B" w14:textId="77777777" w:rsidR="00BC4E05" w:rsidRDefault="00BC4E05">
            <w:pPr>
              <w:jc w:val="both"/>
              <w:rPr>
                <w:b/>
              </w:rPr>
            </w:pPr>
          </w:p>
        </w:tc>
        <w:tc>
          <w:tcPr>
            <w:tcW w:w="960" w:type="dxa"/>
          </w:tcPr>
          <w:p w14:paraId="5BB3964C" w14:textId="77777777" w:rsidR="00BC4E05" w:rsidRDefault="00BC4E05">
            <w:pPr>
              <w:jc w:val="both"/>
              <w:rPr>
                <w:b/>
              </w:rPr>
            </w:pPr>
          </w:p>
        </w:tc>
      </w:tr>
      <w:tr w:rsidR="00BC4E05" w14:paraId="5BB39653" w14:textId="77777777">
        <w:tc>
          <w:tcPr>
            <w:tcW w:w="4965" w:type="dxa"/>
          </w:tcPr>
          <w:p w14:paraId="5BB3964E" w14:textId="77777777" w:rsidR="00BC4E05" w:rsidRDefault="00E72432">
            <w:pPr>
              <w:numPr>
                <w:ilvl w:val="0"/>
                <w:numId w:val="4"/>
              </w:numPr>
              <w:jc w:val="both"/>
            </w:pPr>
            <w:r>
              <w:t>Sonuç kriterlerini belirleyebilme</w:t>
            </w:r>
          </w:p>
        </w:tc>
        <w:tc>
          <w:tcPr>
            <w:tcW w:w="840" w:type="dxa"/>
          </w:tcPr>
          <w:p w14:paraId="5BB3964F" w14:textId="77777777" w:rsidR="00BC4E05" w:rsidRDefault="00E72432">
            <w:pPr>
              <w:jc w:val="center"/>
              <w:rPr>
                <w:b/>
              </w:rPr>
            </w:pPr>
            <w:r>
              <w:t>4</w:t>
            </w:r>
          </w:p>
        </w:tc>
        <w:tc>
          <w:tcPr>
            <w:tcW w:w="1080" w:type="dxa"/>
          </w:tcPr>
          <w:p w14:paraId="5BB39650" w14:textId="77777777" w:rsidR="00BC4E05" w:rsidRDefault="00BC4E05">
            <w:pPr>
              <w:jc w:val="both"/>
              <w:rPr>
                <w:b/>
              </w:rPr>
            </w:pPr>
          </w:p>
        </w:tc>
        <w:tc>
          <w:tcPr>
            <w:tcW w:w="945" w:type="dxa"/>
          </w:tcPr>
          <w:p w14:paraId="5BB39651" w14:textId="77777777" w:rsidR="00BC4E05" w:rsidRDefault="00BC4E05">
            <w:pPr>
              <w:jc w:val="both"/>
              <w:rPr>
                <w:b/>
              </w:rPr>
            </w:pPr>
          </w:p>
        </w:tc>
        <w:tc>
          <w:tcPr>
            <w:tcW w:w="960" w:type="dxa"/>
          </w:tcPr>
          <w:p w14:paraId="5BB39652" w14:textId="77777777" w:rsidR="00BC4E05" w:rsidRDefault="00BC4E05">
            <w:pPr>
              <w:jc w:val="both"/>
              <w:rPr>
                <w:b/>
              </w:rPr>
            </w:pPr>
          </w:p>
        </w:tc>
      </w:tr>
      <w:tr w:rsidR="00BC4E05" w14:paraId="5BB39659" w14:textId="77777777">
        <w:tc>
          <w:tcPr>
            <w:tcW w:w="4965" w:type="dxa"/>
          </w:tcPr>
          <w:p w14:paraId="5BB39654" w14:textId="77777777" w:rsidR="00BC4E05" w:rsidRDefault="00E72432">
            <w:pPr>
              <w:numPr>
                <w:ilvl w:val="0"/>
                <w:numId w:val="4"/>
              </w:numPr>
              <w:jc w:val="both"/>
            </w:pPr>
            <w:r>
              <w:t>Bireye özgü bakım girişimlerini belirleyebilme</w:t>
            </w:r>
          </w:p>
        </w:tc>
        <w:tc>
          <w:tcPr>
            <w:tcW w:w="840" w:type="dxa"/>
          </w:tcPr>
          <w:p w14:paraId="5BB39655" w14:textId="77777777" w:rsidR="00BC4E05" w:rsidRDefault="00E72432">
            <w:pPr>
              <w:jc w:val="center"/>
              <w:rPr>
                <w:b/>
              </w:rPr>
            </w:pPr>
            <w:r>
              <w:t>4</w:t>
            </w:r>
          </w:p>
        </w:tc>
        <w:tc>
          <w:tcPr>
            <w:tcW w:w="1080" w:type="dxa"/>
          </w:tcPr>
          <w:p w14:paraId="5BB39656" w14:textId="77777777" w:rsidR="00BC4E05" w:rsidRDefault="00BC4E05">
            <w:pPr>
              <w:jc w:val="both"/>
              <w:rPr>
                <w:b/>
              </w:rPr>
            </w:pPr>
          </w:p>
        </w:tc>
        <w:tc>
          <w:tcPr>
            <w:tcW w:w="945" w:type="dxa"/>
          </w:tcPr>
          <w:p w14:paraId="5BB39657" w14:textId="77777777" w:rsidR="00BC4E05" w:rsidRDefault="00BC4E05">
            <w:pPr>
              <w:jc w:val="both"/>
              <w:rPr>
                <w:b/>
              </w:rPr>
            </w:pPr>
          </w:p>
        </w:tc>
        <w:tc>
          <w:tcPr>
            <w:tcW w:w="960" w:type="dxa"/>
          </w:tcPr>
          <w:p w14:paraId="5BB39658" w14:textId="77777777" w:rsidR="00BC4E05" w:rsidRDefault="00BC4E05">
            <w:pPr>
              <w:jc w:val="both"/>
              <w:rPr>
                <w:b/>
              </w:rPr>
            </w:pPr>
          </w:p>
        </w:tc>
      </w:tr>
      <w:tr w:rsidR="00BC4E05" w14:paraId="5BB3965F" w14:textId="77777777">
        <w:tc>
          <w:tcPr>
            <w:tcW w:w="4965" w:type="dxa"/>
          </w:tcPr>
          <w:p w14:paraId="5BB3965A" w14:textId="77777777" w:rsidR="00BC4E05" w:rsidRDefault="00E72432">
            <w:pPr>
              <w:jc w:val="both"/>
              <w:rPr>
                <w:b/>
              </w:rPr>
            </w:pPr>
            <w:r>
              <w:rPr>
                <w:b/>
              </w:rPr>
              <w:t>Uygulama</w:t>
            </w:r>
          </w:p>
        </w:tc>
        <w:tc>
          <w:tcPr>
            <w:tcW w:w="840" w:type="dxa"/>
          </w:tcPr>
          <w:p w14:paraId="5BB3965B" w14:textId="77777777" w:rsidR="00BC4E05" w:rsidRDefault="00E72432">
            <w:pPr>
              <w:jc w:val="center"/>
              <w:rPr>
                <w:b/>
              </w:rPr>
            </w:pPr>
            <w:r>
              <w:rPr>
                <w:b/>
              </w:rPr>
              <w:t>4</w:t>
            </w:r>
          </w:p>
        </w:tc>
        <w:tc>
          <w:tcPr>
            <w:tcW w:w="1080" w:type="dxa"/>
          </w:tcPr>
          <w:p w14:paraId="5BB3965C" w14:textId="77777777" w:rsidR="00BC4E05" w:rsidRDefault="00BC4E05">
            <w:pPr>
              <w:jc w:val="both"/>
              <w:rPr>
                <w:b/>
              </w:rPr>
            </w:pPr>
          </w:p>
        </w:tc>
        <w:tc>
          <w:tcPr>
            <w:tcW w:w="945" w:type="dxa"/>
          </w:tcPr>
          <w:p w14:paraId="5BB3965D" w14:textId="77777777" w:rsidR="00BC4E05" w:rsidRDefault="00BC4E05">
            <w:pPr>
              <w:jc w:val="both"/>
              <w:rPr>
                <w:b/>
              </w:rPr>
            </w:pPr>
          </w:p>
        </w:tc>
        <w:tc>
          <w:tcPr>
            <w:tcW w:w="960" w:type="dxa"/>
          </w:tcPr>
          <w:p w14:paraId="5BB3965E" w14:textId="77777777" w:rsidR="00BC4E05" w:rsidRDefault="00BC4E05">
            <w:pPr>
              <w:jc w:val="both"/>
              <w:rPr>
                <w:b/>
              </w:rPr>
            </w:pPr>
          </w:p>
        </w:tc>
      </w:tr>
      <w:tr w:rsidR="00BC4E05" w14:paraId="5BB39665" w14:textId="77777777">
        <w:tc>
          <w:tcPr>
            <w:tcW w:w="4965" w:type="dxa"/>
          </w:tcPr>
          <w:p w14:paraId="5BB39660" w14:textId="77777777" w:rsidR="00BC4E05" w:rsidRDefault="00E72432">
            <w:pPr>
              <w:numPr>
                <w:ilvl w:val="0"/>
                <w:numId w:val="4"/>
              </w:numPr>
              <w:jc w:val="both"/>
            </w:pPr>
            <w:r>
              <w:t xml:space="preserve">Girişimleri öncelik sırasına göre uygulayabilme </w:t>
            </w:r>
          </w:p>
        </w:tc>
        <w:tc>
          <w:tcPr>
            <w:tcW w:w="840" w:type="dxa"/>
          </w:tcPr>
          <w:p w14:paraId="5BB39661" w14:textId="77777777" w:rsidR="00BC4E05" w:rsidRDefault="00E72432">
            <w:pPr>
              <w:jc w:val="center"/>
              <w:rPr>
                <w:b/>
              </w:rPr>
            </w:pPr>
            <w:r>
              <w:t>4</w:t>
            </w:r>
          </w:p>
        </w:tc>
        <w:tc>
          <w:tcPr>
            <w:tcW w:w="1080" w:type="dxa"/>
          </w:tcPr>
          <w:p w14:paraId="5BB39662" w14:textId="77777777" w:rsidR="00BC4E05" w:rsidRDefault="00BC4E05">
            <w:pPr>
              <w:jc w:val="both"/>
              <w:rPr>
                <w:b/>
              </w:rPr>
            </w:pPr>
          </w:p>
        </w:tc>
        <w:tc>
          <w:tcPr>
            <w:tcW w:w="945" w:type="dxa"/>
          </w:tcPr>
          <w:p w14:paraId="5BB39663" w14:textId="77777777" w:rsidR="00BC4E05" w:rsidRDefault="00BC4E05">
            <w:pPr>
              <w:jc w:val="both"/>
              <w:rPr>
                <w:b/>
              </w:rPr>
            </w:pPr>
          </w:p>
        </w:tc>
        <w:tc>
          <w:tcPr>
            <w:tcW w:w="960" w:type="dxa"/>
          </w:tcPr>
          <w:p w14:paraId="5BB39664" w14:textId="77777777" w:rsidR="00BC4E05" w:rsidRDefault="00BC4E05">
            <w:pPr>
              <w:jc w:val="both"/>
              <w:rPr>
                <w:b/>
              </w:rPr>
            </w:pPr>
          </w:p>
        </w:tc>
      </w:tr>
      <w:tr w:rsidR="00BC4E05" w14:paraId="5BB3966B" w14:textId="77777777">
        <w:tc>
          <w:tcPr>
            <w:tcW w:w="4965" w:type="dxa"/>
          </w:tcPr>
          <w:p w14:paraId="5BB39666" w14:textId="77777777" w:rsidR="00BC4E05" w:rsidRDefault="00E72432">
            <w:pPr>
              <w:jc w:val="both"/>
              <w:rPr>
                <w:b/>
              </w:rPr>
            </w:pPr>
            <w:r>
              <w:rPr>
                <w:b/>
              </w:rPr>
              <w:t>Değerlendirme</w:t>
            </w:r>
          </w:p>
        </w:tc>
        <w:tc>
          <w:tcPr>
            <w:tcW w:w="840" w:type="dxa"/>
          </w:tcPr>
          <w:p w14:paraId="5BB39667" w14:textId="77777777" w:rsidR="00BC4E05" w:rsidRDefault="00E72432">
            <w:pPr>
              <w:jc w:val="center"/>
              <w:rPr>
                <w:b/>
              </w:rPr>
            </w:pPr>
            <w:r>
              <w:rPr>
                <w:b/>
              </w:rPr>
              <w:t>8</w:t>
            </w:r>
          </w:p>
        </w:tc>
        <w:tc>
          <w:tcPr>
            <w:tcW w:w="1080" w:type="dxa"/>
          </w:tcPr>
          <w:p w14:paraId="5BB39668" w14:textId="77777777" w:rsidR="00BC4E05" w:rsidRDefault="00BC4E05">
            <w:pPr>
              <w:jc w:val="both"/>
              <w:rPr>
                <w:b/>
              </w:rPr>
            </w:pPr>
          </w:p>
        </w:tc>
        <w:tc>
          <w:tcPr>
            <w:tcW w:w="945" w:type="dxa"/>
          </w:tcPr>
          <w:p w14:paraId="5BB39669" w14:textId="77777777" w:rsidR="00BC4E05" w:rsidRDefault="00BC4E05">
            <w:pPr>
              <w:jc w:val="both"/>
              <w:rPr>
                <w:b/>
              </w:rPr>
            </w:pPr>
          </w:p>
        </w:tc>
        <w:tc>
          <w:tcPr>
            <w:tcW w:w="960" w:type="dxa"/>
          </w:tcPr>
          <w:p w14:paraId="5BB3966A" w14:textId="77777777" w:rsidR="00BC4E05" w:rsidRDefault="00BC4E05">
            <w:pPr>
              <w:jc w:val="both"/>
              <w:rPr>
                <w:b/>
              </w:rPr>
            </w:pPr>
          </w:p>
        </w:tc>
      </w:tr>
      <w:tr w:rsidR="00BC4E05" w14:paraId="5BB39671" w14:textId="77777777">
        <w:tc>
          <w:tcPr>
            <w:tcW w:w="4965" w:type="dxa"/>
          </w:tcPr>
          <w:p w14:paraId="5BB3966C" w14:textId="77777777" w:rsidR="00BC4E05" w:rsidRDefault="00E72432">
            <w:pPr>
              <w:numPr>
                <w:ilvl w:val="0"/>
                <w:numId w:val="4"/>
              </w:numPr>
              <w:jc w:val="both"/>
            </w:pPr>
            <w:r>
              <w:t xml:space="preserve">Sonuç kriterlerine göre değerlendirebilme </w:t>
            </w:r>
          </w:p>
        </w:tc>
        <w:tc>
          <w:tcPr>
            <w:tcW w:w="840" w:type="dxa"/>
          </w:tcPr>
          <w:p w14:paraId="5BB3966D" w14:textId="77777777" w:rsidR="00BC4E05" w:rsidRDefault="00BC4E05">
            <w:pPr>
              <w:jc w:val="center"/>
              <w:rPr>
                <w:b/>
              </w:rPr>
            </w:pPr>
          </w:p>
        </w:tc>
        <w:tc>
          <w:tcPr>
            <w:tcW w:w="1080" w:type="dxa"/>
          </w:tcPr>
          <w:p w14:paraId="5BB3966E" w14:textId="77777777" w:rsidR="00BC4E05" w:rsidRDefault="00BC4E05">
            <w:pPr>
              <w:jc w:val="both"/>
              <w:rPr>
                <w:b/>
              </w:rPr>
            </w:pPr>
          </w:p>
        </w:tc>
        <w:tc>
          <w:tcPr>
            <w:tcW w:w="945" w:type="dxa"/>
          </w:tcPr>
          <w:p w14:paraId="5BB3966F" w14:textId="77777777" w:rsidR="00BC4E05" w:rsidRDefault="00BC4E05">
            <w:pPr>
              <w:jc w:val="both"/>
              <w:rPr>
                <w:b/>
              </w:rPr>
            </w:pPr>
          </w:p>
        </w:tc>
        <w:tc>
          <w:tcPr>
            <w:tcW w:w="960" w:type="dxa"/>
          </w:tcPr>
          <w:p w14:paraId="5BB39670" w14:textId="77777777" w:rsidR="00BC4E05" w:rsidRDefault="00BC4E05">
            <w:pPr>
              <w:jc w:val="both"/>
              <w:rPr>
                <w:b/>
              </w:rPr>
            </w:pPr>
          </w:p>
        </w:tc>
      </w:tr>
      <w:tr w:rsidR="00BC4E05" w14:paraId="5BB39677" w14:textId="77777777">
        <w:tc>
          <w:tcPr>
            <w:tcW w:w="4965" w:type="dxa"/>
          </w:tcPr>
          <w:p w14:paraId="5BB39672" w14:textId="77777777" w:rsidR="00BC4E05" w:rsidRDefault="00E72432">
            <w:pPr>
              <w:numPr>
                <w:ilvl w:val="0"/>
                <w:numId w:val="4"/>
              </w:numPr>
              <w:jc w:val="both"/>
            </w:pPr>
            <w:r>
              <w:lastRenderedPageBreak/>
              <w:t>Değerlendirme sonucuna göre hemşirelik sürecini tekrar planlayabilme</w:t>
            </w:r>
          </w:p>
        </w:tc>
        <w:tc>
          <w:tcPr>
            <w:tcW w:w="840" w:type="dxa"/>
          </w:tcPr>
          <w:p w14:paraId="5BB39673" w14:textId="77777777" w:rsidR="00BC4E05" w:rsidRDefault="00BC4E05">
            <w:pPr>
              <w:jc w:val="center"/>
              <w:rPr>
                <w:b/>
              </w:rPr>
            </w:pPr>
          </w:p>
        </w:tc>
        <w:tc>
          <w:tcPr>
            <w:tcW w:w="1080" w:type="dxa"/>
          </w:tcPr>
          <w:p w14:paraId="5BB39674" w14:textId="77777777" w:rsidR="00BC4E05" w:rsidRDefault="00BC4E05">
            <w:pPr>
              <w:jc w:val="both"/>
              <w:rPr>
                <w:b/>
              </w:rPr>
            </w:pPr>
          </w:p>
        </w:tc>
        <w:tc>
          <w:tcPr>
            <w:tcW w:w="945" w:type="dxa"/>
          </w:tcPr>
          <w:p w14:paraId="5BB39675" w14:textId="77777777" w:rsidR="00BC4E05" w:rsidRDefault="00BC4E05">
            <w:pPr>
              <w:jc w:val="both"/>
              <w:rPr>
                <w:b/>
              </w:rPr>
            </w:pPr>
          </w:p>
        </w:tc>
        <w:tc>
          <w:tcPr>
            <w:tcW w:w="960" w:type="dxa"/>
          </w:tcPr>
          <w:p w14:paraId="5BB39676" w14:textId="77777777" w:rsidR="00BC4E05" w:rsidRDefault="00BC4E05">
            <w:pPr>
              <w:jc w:val="both"/>
              <w:rPr>
                <w:b/>
              </w:rPr>
            </w:pPr>
          </w:p>
        </w:tc>
      </w:tr>
      <w:tr w:rsidR="00BC4E05" w14:paraId="5BB3967E" w14:textId="77777777">
        <w:tc>
          <w:tcPr>
            <w:tcW w:w="4965" w:type="dxa"/>
            <w:vAlign w:val="center"/>
          </w:tcPr>
          <w:p w14:paraId="5BB39678" w14:textId="77777777" w:rsidR="00BC4E05" w:rsidRDefault="00E72432">
            <w:pPr>
              <w:jc w:val="both"/>
              <w:rPr>
                <w:b/>
              </w:rPr>
            </w:pPr>
            <w:r>
              <w:rPr>
                <w:b/>
              </w:rPr>
              <w:t xml:space="preserve">_____________________________________UYGULAMA ALANINDA ÖĞRENCİ DEĞERLENDİRMESİ VE BAKIM BECERİLERİ (40 </w:t>
            </w:r>
            <w:proofErr w:type="gramStart"/>
            <w:r>
              <w:rPr>
                <w:b/>
              </w:rPr>
              <w:t>PUAN)*</w:t>
            </w:r>
            <w:proofErr w:type="gramEnd"/>
          </w:p>
          <w:p w14:paraId="5BB39679" w14:textId="77777777" w:rsidR="00BC4E05" w:rsidRDefault="00BC4E05">
            <w:pPr>
              <w:jc w:val="both"/>
              <w:rPr>
                <w:b/>
              </w:rPr>
            </w:pPr>
          </w:p>
        </w:tc>
        <w:tc>
          <w:tcPr>
            <w:tcW w:w="840" w:type="dxa"/>
          </w:tcPr>
          <w:p w14:paraId="5BB3967A" w14:textId="77777777" w:rsidR="00BC4E05" w:rsidRDefault="00E72432">
            <w:pPr>
              <w:jc w:val="center"/>
              <w:rPr>
                <w:b/>
              </w:rPr>
            </w:pPr>
            <w:r>
              <w:rPr>
                <w:b/>
              </w:rPr>
              <w:t>PUAN</w:t>
            </w:r>
          </w:p>
        </w:tc>
        <w:tc>
          <w:tcPr>
            <w:tcW w:w="1080" w:type="dxa"/>
          </w:tcPr>
          <w:p w14:paraId="5BB3967B" w14:textId="77777777" w:rsidR="00BC4E05" w:rsidRDefault="00E72432">
            <w:pPr>
              <w:jc w:val="center"/>
              <w:rPr>
                <w:b/>
              </w:rPr>
            </w:pPr>
            <w:r>
              <w:rPr>
                <w:b/>
              </w:rPr>
              <w:t>I</w:t>
            </w:r>
          </w:p>
        </w:tc>
        <w:tc>
          <w:tcPr>
            <w:tcW w:w="945" w:type="dxa"/>
          </w:tcPr>
          <w:p w14:paraId="5BB3967C" w14:textId="77777777" w:rsidR="00BC4E05" w:rsidRDefault="00E72432">
            <w:pPr>
              <w:jc w:val="center"/>
              <w:rPr>
                <w:b/>
              </w:rPr>
            </w:pPr>
            <w:r>
              <w:rPr>
                <w:b/>
              </w:rPr>
              <w:t>II</w:t>
            </w:r>
          </w:p>
        </w:tc>
        <w:tc>
          <w:tcPr>
            <w:tcW w:w="960" w:type="dxa"/>
          </w:tcPr>
          <w:p w14:paraId="5BB3967D" w14:textId="77777777" w:rsidR="00BC4E05" w:rsidRDefault="00E72432">
            <w:pPr>
              <w:jc w:val="center"/>
              <w:rPr>
                <w:b/>
              </w:rPr>
            </w:pPr>
            <w:r>
              <w:rPr>
                <w:b/>
              </w:rPr>
              <w:t>III</w:t>
            </w:r>
          </w:p>
        </w:tc>
      </w:tr>
      <w:tr w:rsidR="00BC4E05" w14:paraId="5BB39684" w14:textId="77777777">
        <w:tc>
          <w:tcPr>
            <w:tcW w:w="4965" w:type="dxa"/>
          </w:tcPr>
          <w:p w14:paraId="5BB3967F" w14:textId="77777777" w:rsidR="00BC4E05" w:rsidRDefault="00E72432">
            <w:pPr>
              <w:jc w:val="both"/>
              <w:rPr>
                <w:b/>
              </w:rPr>
            </w:pPr>
            <w:r>
              <w:rPr>
                <w:b/>
              </w:rPr>
              <w:t>Madde-</w:t>
            </w:r>
          </w:p>
        </w:tc>
        <w:tc>
          <w:tcPr>
            <w:tcW w:w="840" w:type="dxa"/>
          </w:tcPr>
          <w:p w14:paraId="5BB39680" w14:textId="77777777" w:rsidR="00BC4E05" w:rsidRDefault="00BC4E05">
            <w:pPr>
              <w:jc w:val="center"/>
              <w:rPr>
                <w:b/>
              </w:rPr>
            </w:pPr>
          </w:p>
        </w:tc>
        <w:tc>
          <w:tcPr>
            <w:tcW w:w="1080" w:type="dxa"/>
          </w:tcPr>
          <w:p w14:paraId="5BB39681" w14:textId="77777777" w:rsidR="00BC4E05" w:rsidRDefault="00BC4E05">
            <w:pPr>
              <w:jc w:val="both"/>
              <w:rPr>
                <w:b/>
              </w:rPr>
            </w:pPr>
          </w:p>
        </w:tc>
        <w:tc>
          <w:tcPr>
            <w:tcW w:w="945" w:type="dxa"/>
          </w:tcPr>
          <w:p w14:paraId="5BB39682" w14:textId="77777777" w:rsidR="00BC4E05" w:rsidRDefault="00BC4E05">
            <w:pPr>
              <w:jc w:val="both"/>
              <w:rPr>
                <w:b/>
              </w:rPr>
            </w:pPr>
          </w:p>
        </w:tc>
        <w:tc>
          <w:tcPr>
            <w:tcW w:w="960" w:type="dxa"/>
          </w:tcPr>
          <w:p w14:paraId="5BB39683" w14:textId="77777777" w:rsidR="00BC4E05" w:rsidRDefault="00BC4E05">
            <w:pPr>
              <w:jc w:val="both"/>
              <w:rPr>
                <w:b/>
              </w:rPr>
            </w:pPr>
          </w:p>
        </w:tc>
      </w:tr>
      <w:tr w:rsidR="00BC4E05" w14:paraId="5BB39686" w14:textId="77777777">
        <w:tc>
          <w:tcPr>
            <w:tcW w:w="8790" w:type="dxa"/>
            <w:gridSpan w:val="5"/>
          </w:tcPr>
          <w:p w14:paraId="5BB39685" w14:textId="77777777" w:rsidR="00BC4E05" w:rsidRDefault="00E72432">
            <w:pPr>
              <w:jc w:val="both"/>
              <w:rPr>
                <w:i/>
              </w:rPr>
            </w:pPr>
            <w:r>
              <w:rPr>
                <w:i/>
              </w:rPr>
              <w:t>*Anabilim dalları tarafından uygulama alanına özgü beceriler eklenecektir.</w:t>
            </w:r>
          </w:p>
        </w:tc>
      </w:tr>
    </w:tbl>
    <w:p w14:paraId="5BB39687" w14:textId="77777777" w:rsidR="00BC4E05" w:rsidRDefault="00BC4E05">
      <w:pPr>
        <w:spacing w:after="0" w:line="360" w:lineRule="auto"/>
        <w:jc w:val="both"/>
        <w:rPr>
          <w:rFonts w:ascii="Times New Roman" w:eastAsia="Times New Roman" w:hAnsi="Times New Roman" w:cs="Times New Roman"/>
          <w:b/>
          <w:sz w:val="20"/>
          <w:szCs w:val="20"/>
        </w:rPr>
      </w:pPr>
    </w:p>
    <w:p w14:paraId="5BB39688" w14:textId="77777777" w:rsidR="00BC4E05" w:rsidRDefault="00BC4E05">
      <w:pPr>
        <w:spacing w:after="0" w:line="360" w:lineRule="auto"/>
        <w:jc w:val="both"/>
        <w:rPr>
          <w:rFonts w:ascii="Times New Roman" w:eastAsia="Times New Roman" w:hAnsi="Times New Roman" w:cs="Times New Roman"/>
          <w:b/>
          <w:sz w:val="20"/>
          <w:szCs w:val="20"/>
        </w:rPr>
      </w:pPr>
    </w:p>
    <w:p w14:paraId="5BB39689" w14:textId="77777777" w:rsidR="00BC4E05" w:rsidRDefault="00BC4E05">
      <w:pPr>
        <w:spacing w:after="0" w:line="360" w:lineRule="auto"/>
        <w:jc w:val="both"/>
        <w:rPr>
          <w:rFonts w:ascii="Times New Roman" w:eastAsia="Times New Roman" w:hAnsi="Times New Roman" w:cs="Times New Roman"/>
          <w:b/>
          <w:sz w:val="20"/>
          <w:szCs w:val="20"/>
        </w:rPr>
      </w:pPr>
    </w:p>
    <w:p w14:paraId="5BB3968A" w14:textId="77777777" w:rsidR="00BC4E05" w:rsidRDefault="00BC4E05">
      <w:pPr>
        <w:spacing w:after="0" w:line="360" w:lineRule="auto"/>
        <w:jc w:val="both"/>
        <w:rPr>
          <w:rFonts w:ascii="Times New Roman" w:eastAsia="Times New Roman" w:hAnsi="Times New Roman" w:cs="Times New Roman"/>
          <w:b/>
          <w:sz w:val="20"/>
          <w:szCs w:val="20"/>
        </w:rPr>
      </w:pPr>
    </w:p>
    <w:p w14:paraId="5BB3968B" w14:textId="77777777" w:rsidR="00BC4E05" w:rsidRDefault="00BC4E05">
      <w:pPr>
        <w:spacing w:after="0" w:line="360" w:lineRule="auto"/>
        <w:jc w:val="both"/>
        <w:rPr>
          <w:rFonts w:ascii="Times New Roman" w:eastAsia="Times New Roman" w:hAnsi="Times New Roman" w:cs="Times New Roman"/>
          <w:b/>
          <w:sz w:val="20"/>
          <w:szCs w:val="20"/>
        </w:rPr>
      </w:pPr>
    </w:p>
    <w:p w14:paraId="5BB3968C" w14:textId="77777777" w:rsidR="00BC4E05" w:rsidRDefault="00BC4E05">
      <w:pPr>
        <w:spacing w:after="0" w:line="360" w:lineRule="auto"/>
        <w:jc w:val="both"/>
        <w:rPr>
          <w:rFonts w:ascii="Times New Roman" w:eastAsia="Times New Roman" w:hAnsi="Times New Roman" w:cs="Times New Roman"/>
          <w:b/>
          <w:sz w:val="20"/>
          <w:szCs w:val="20"/>
        </w:rPr>
      </w:pPr>
    </w:p>
    <w:p w14:paraId="5BB3968D" w14:textId="77777777" w:rsidR="00BC4E05" w:rsidRDefault="00BC4E05">
      <w:pPr>
        <w:spacing w:after="0" w:line="360" w:lineRule="auto"/>
        <w:jc w:val="both"/>
        <w:rPr>
          <w:rFonts w:ascii="Times New Roman" w:eastAsia="Times New Roman" w:hAnsi="Times New Roman" w:cs="Times New Roman"/>
          <w:b/>
          <w:sz w:val="20"/>
          <w:szCs w:val="20"/>
        </w:rPr>
      </w:pPr>
    </w:p>
    <w:p w14:paraId="5BB3968E" w14:textId="77777777" w:rsidR="00BC4E05" w:rsidRDefault="00BC4E05">
      <w:pPr>
        <w:spacing w:after="0" w:line="360" w:lineRule="auto"/>
        <w:jc w:val="both"/>
        <w:rPr>
          <w:rFonts w:ascii="Times New Roman" w:eastAsia="Times New Roman" w:hAnsi="Times New Roman" w:cs="Times New Roman"/>
          <w:b/>
          <w:sz w:val="20"/>
          <w:szCs w:val="20"/>
        </w:rPr>
      </w:pPr>
    </w:p>
    <w:p w14:paraId="5BB3968F" w14:textId="77777777" w:rsidR="00BC4E05" w:rsidRDefault="00BC4E05">
      <w:pPr>
        <w:spacing w:after="0" w:line="360" w:lineRule="auto"/>
        <w:jc w:val="both"/>
        <w:rPr>
          <w:rFonts w:ascii="Times New Roman" w:eastAsia="Times New Roman" w:hAnsi="Times New Roman" w:cs="Times New Roman"/>
          <w:b/>
          <w:sz w:val="20"/>
          <w:szCs w:val="20"/>
        </w:rPr>
      </w:pPr>
    </w:p>
    <w:p w14:paraId="5BB39690" w14:textId="77777777" w:rsidR="00BC4E05" w:rsidRDefault="00BC4E05">
      <w:pPr>
        <w:spacing w:after="0" w:line="360" w:lineRule="auto"/>
        <w:jc w:val="both"/>
        <w:rPr>
          <w:rFonts w:ascii="Times New Roman" w:eastAsia="Times New Roman" w:hAnsi="Times New Roman" w:cs="Times New Roman"/>
          <w:b/>
          <w:sz w:val="20"/>
          <w:szCs w:val="20"/>
        </w:rPr>
      </w:pPr>
    </w:p>
    <w:p w14:paraId="5BB39691" w14:textId="77777777" w:rsidR="00BC4E05" w:rsidRDefault="00BC4E05">
      <w:pPr>
        <w:spacing w:after="0" w:line="360" w:lineRule="auto"/>
        <w:jc w:val="both"/>
        <w:rPr>
          <w:rFonts w:ascii="Times New Roman" w:eastAsia="Times New Roman" w:hAnsi="Times New Roman" w:cs="Times New Roman"/>
          <w:b/>
          <w:sz w:val="20"/>
          <w:szCs w:val="20"/>
        </w:rPr>
      </w:pPr>
    </w:p>
    <w:p w14:paraId="5BB39692" w14:textId="77777777" w:rsidR="00BC4E05" w:rsidRDefault="00BC4E05">
      <w:pPr>
        <w:spacing w:after="0" w:line="360" w:lineRule="auto"/>
        <w:jc w:val="both"/>
        <w:rPr>
          <w:rFonts w:ascii="Times New Roman" w:eastAsia="Times New Roman" w:hAnsi="Times New Roman" w:cs="Times New Roman"/>
          <w:b/>
          <w:sz w:val="20"/>
          <w:szCs w:val="20"/>
        </w:rPr>
      </w:pPr>
    </w:p>
    <w:p w14:paraId="5BB39693" w14:textId="77777777" w:rsidR="00BC4E05" w:rsidRDefault="00BC4E05">
      <w:pPr>
        <w:spacing w:after="0" w:line="360" w:lineRule="auto"/>
        <w:jc w:val="both"/>
        <w:rPr>
          <w:rFonts w:ascii="Times New Roman" w:eastAsia="Times New Roman" w:hAnsi="Times New Roman" w:cs="Times New Roman"/>
          <w:b/>
          <w:sz w:val="20"/>
          <w:szCs w:val="20"/>
        </w:rPr>
      </w:pPr>
    </w:p>
    <w:p w14:paraId="5BB39694" w14:textId="77777777" w:rsidR="00BC4E05" w:rsidRDefault="00BC4E05">
      <w:pPr>
        <w:spacing w:after="0" w:line="360" w:lineRule="auto"/>
        <w:jc w:val="both"/>
        <w:rPr>
          <w:rFonts w:ascii="Times New Roman" w:eastAsia="Times New Roman" w:hAnsi="Times New Roman" w:cs="Times New Roman"/>
          <w:b/>
          <w:sz w:val="20"/>
          <w:szCs w:val="20"/>
        </w:rPr>
      </w:pPr>
    </w:p>
    <w:p w14:paraId="5BB39695" w14:textId="77777777" w:rsidR="00BC4E05" w:rsidRDefault="00BC4E05">
      <w:pPr>
        <w:spacing w:after="0" w:line="360" w:lineRule="auto"/>
        <w:jc w:val="both"/>
        <w:rPr>
          <w:rFonts w:ascii="Times New Roman" w:eastAsia="Times New Roman" w:hAnsi="Times New Roman" w:cs="Times New Roman"/>
          <w:b/>
          <w:sz w:val="20"/>
          <w:szCs w:val="20"/>
        </w:rPr>
      </w:pPr>
    </w:p>
    <w:p w14:paraId="5BB39696" w14:textId="77777777" w:rsidR="00BC4E05" w:rsidRDefault="00BC4E05">
      <w:pPr>
        <w:spacing w:after="0" w:line="360" w:lineRule="auto"/>
        <w:jc w:val="both"/>
        <w:rPr>
          <w:rFonts w:ascii="Times New Roman" w:eastAsia="Times New Roman" w:hAnsi="Times New Roman" w:cs="Times New Roman"/>
          <w:b/>
          <w:sz w:val="20"/>
          <w:szCs w:val="20"/>
        </w:rPr>
      </w:pPr>
    </w:p>
    <w:p w14:paraId="5BB39697" w14:textId="77777777" w:rsidR="00BC4E05" w:rsidRDefault="00BC4E05">
      <w:pPr>
        <w:spacing w:after="0" w:line="360" w:lineRule="auto"/>
        <w:jc w:val="both"/>
        <w:rPr>
          <w:rFonts w:ascii="Times New Roman" w:eastAsia="Times New Roman" w:hAnsi="Times New Roman" w:cs="Times New Roman"/>
          <w:b/>
          <w:sz w:val="20"/>
          <w:szCs w:val="20"/>
        </w:rPr>
      </w:pPr>
    </w:p>
    <w:p w14:paraId="5BB39698" w14:textId="77777777" w:rsidR="00BC4E05" w:rsidRDefault="00BC4E05">
      <w:pPr>
        <w:spacing w:after="0" w:line="360" w:lineRule="auto"/>
        <w:jc w:val="both"/>
        <w:rPr>
          <w:rFonts w:ascii="Times New Roman" w:eastAsia="Times New Roman" w:hAnsi="Times New Roman" w:cs="Times New Roman"/>
          <w:b/>
          <w:sz w:val="20"/>
          <w:szCs w:val="20"/>
        </w:rPr>
      </w:pPr>
    </w:p>
    <w:p w14:paraId="5BB39699" w14:textId="77777777" w:rsidR="00BC4E05" w:rsidRDefault="00BC4E05">
      <w:pPr>
        <w:spacing w:after="0" w:line="360" w:lineRule="auto"/>
        <w:jc w:val="both"/>
        <w:rPr>
          <w:rFonts w:ascii="Times New Roman" w:eastAsia="Times New Roman" w:hAnsi="Times New Roman" w:cs="Times New Roman"/>
          <w:b/>
          <w:sz w:val="20"/>
          <w:szCs w:val="20"/>
        </w:rPr>
      </w:pPr>
    </w:p>
    <w:p w14:paraId="5BB3969A" w14:textId="77777777" w:rsidR="00BC4E05" w:rsidRDefault="00BC4E05">
      <w:pPr>
        <w:spacing w:after="0" w:line="360" w:lineRule="auto"/>
        <w:jc w:val="both"/>
        <w:rPr>
          <w:rFonts w:ascii="Times New Roman" w:eastAsia="Times New Roman" w:hAnsi="Times New Roman" w:cs="Times New Roman"/>
          <w:b/>
          <w:sz w:val="20"/>
          <w:szCs w:val="20"/>
        </w:rPr>
      </w:pPr>
    </w:p>
    <w:p w14:paraId="5BB3969B" w14:textId="77777777" w:rsidR="00BC4E05" w:rsidRDefault="00BC4E05">
      <w:pPr>
        <w:spacing w:after="0" w:line="360" w:lineRule="auto"/>
        <w:jc w:val="both"/>
        <w:rPr>
          <w:rFonts w:ascii="Times New Roman" w:eastAsia="Times New Roman" w:hAnsi="Times New Roman" w:cs="Times New Roman"/>
          <w:b/>
          <w:sz w:val="20"/>
          <w:szCs w:val="20"/>
        </w:rPr>
      </w:pPr>
    </w:p>
    <w:p w14:paraId="5BB3969C" w14:textId="77777777" w:rsidR="00BC4E05" w:rsidRDefault="00BC4E05">
      <w:pPr>
        <w:spacing w:after="0" w:line="360" w:lineRule="auto"/>
        <w:jc w:val="both"/>
        <w:rPr>
          <w:rFonts w:ascii="Times New Roman" w:eastAsia="Times New Roman" w:hAnsi="Times New Roman" w:cs="Times New Roman"/>
          <w:b/>
          <w:sz w:val="20"/>
          <w:szCs w:val="20"/>
        </w:rPr>
      </w:pPr>
    </w:p>
    <w:p w14:paraId="5BB3969D" w14:textId="77777777" w:rsidR="00BC4E05" w:rsidRDefault="00BC4E05">
      <w:pPr>
        <w:spacing w:after="0" w:line="360" w:lineRule="auto"/>
        <w:jc w:val="both"/>
        <w:rPr>
          <w:rFonts w:ascii="Times New Roman" w:eastAsia="Times New Roman" w:hAnsi="Times New Roman" w:cs="Times New Roman"/>
          <w:b/>
          <w:sz w:val="20"/>
          <w:szCs w:val="20"/>
        </w:rPr>
      </w:pPr>
    </w:p>
    <w:p w14:paraId="5BB3969E" w14:textId="77777777" w:rsidR="00BC4E05" w:rsidRDefault="00BC4E05">
      <w:pPr>
        <w:spacing w:after="0" w:line="360" w:lineRule="auto"/>
        <w:jc w:val="both"/>
        <w:rPr>
          <w:rFonts w:ascii="Times New Roman" w:eastAsia="Times New Roman" w:hAnsi="Times New Roman" w:cs="Times New Roman"/>
          <w:b/>
          <w:sz w:val="20"/>
          <w:szCs w:val="20"/>
        </w:rPr>
      </w:pPr>
    </w:p>
    <w:p w14:paraId="5BB3969F" w14:textId="77777777" w:rsidR="00BC4E05" w:rsidRDefault="00BC4E05">
      <w:pPr>
        <w:spacing w:after="0" w:line="360" w:lineRule="auto"/>
        <w:jc w:val="both"/>
        <w:rPr>
          <w:rFonts w:ascii="Times New Roman" w:eastAsia="Times New Roman" w:hAnsi="Times New Roman" w:cs="Times New Roman"/>
          <w:b/>
          <w:sz w:val="20"/>
          <w:szCs w:val="20"/>
        </w:rPr>
      </w:pPr>
    </w:p>
    <w:p w14:paraId="5BB396A0" w14:textId="77777777" w:rsidR="00BC4E05" w:rsidRDefault="00BC4E05">
      <w:pPr>
        <w:spacing w:after="0" w:line="360" w:lineRule="auto"/>
        <w:jc w:val="both"/>
        <w:rPr>
          <w:rFonts w:ascii="Times New Roman" w:eastAsia="Times New Roman" w:hAnsi="Times New Roman" w:cs="Times New Roman"/>
          <w:b/>
          <w:sz w:val="20"/>
          <w:szCs w:val="20"/>
        </w:rPr>
      </w:pPr>
    </w:p>
    <w:p w14:paraId="5BB396A1" w14:textId="77777777" w:rsidR="00BC4E05" w:rsidRDefault="00BC4E05">
      <w:pPr>
        <w:spacing w:after="0" w:line="360" w:lineRule="auto"/>
        <w:jc w:val="both"/>
        <w:rPr>
          <w:rFonts w:ascii="Times New Roman" w:eastAsia="Times New Roman" w:hAnsi="Times New Roman" w:cs="Times New Roman"/>
          <w:b/>
          <w:sz w:val="20"/>
          <w:szCs w:val="20"/>
        </w:rPr>
      </w:pPr>
    </w:p>
    <w:p w14:paraId="5BB396A2" w14:textId="77777777" w:rsidR="00BC4E05" w:rsidRDefault="00BC4E05">
      <w:pPr>
        <w:spacing w:after="0" w:line="360" w:lineRule="auto"/>
        <w:jc w:val="both"/>
        <w:rPr>
          <w:rFonts w:ascii="Times New Roman" w:eastAsia="Times New Roman" w:hAnsi="Times New Roman" w:cs="Times New Roman"/>
          <w:b/>
          <w:sz w:val="20"/>
          <w:szCs w:val="20"/>
        </w:rPr>
      </w:pPr>
    </w:p>
    <w:p w14:paraId="5BB396A3" w14:textId="77777777" w:rsidR="00BC4E05" w:rsidRDefault="00BC4E05">
      <w:pPr>
        <w:spacing w:after="0" w:line="360" w:lineRule="auto"/>
        <w:jc w:val="both"/>
        <w:rPr>
          <w:rFonts w:ascii="Times New Roman" w:eastAsia="Times New Roman" w:hAnsi="Times New Roman" w:cs="Times New Roman"/>
          <w:b/>
          <w:sz w:val="20"/>
          <w:szCs w:val="20"/>
        </w:rPr>
      </w:pPr>
    </w:p>
    <w:p w14:paraId="5BB396A4" w14:textId="77777777" w:rsidR="00BC4E05" w:rsidRDefault="00BC4E05">
      <w:pPr>
        <w:spacing w:after="0" w:line="360" w:lineRule="auto"/>
        <w:jc w:val="both"/>
        <w:rPr>
          <w:rFonts w:ascii="Times New Roman" w:eastAsia="Times New Roman" w:hAnsi="Times New Roman" w:cs="Times New Roman"/>
          <w:b/>
          <w:sz w:val="20"/>
          <w:szCs w:val="20"/>
        </w:rPr>
      </w:pPr>
    </w:p>
    <w:p w14:paraId="5BB396A5" w14:textId="77777777" w:rsidR="00BC4E05" w:rsidRDefault="00BC4E05">
      <w:pPr>
        <w:spacing w:after="0" w:line="360" w:lineRule="auto"/>
        <w:jc w:val="both"/>
        <w:rPr>
          <w:rFonts w:ascii="Times New Roman" w:eastAsia="Times New Roman" w:hAnsi="Times New Roman" w:cs="Times New Roman"/>
          <w:b/>
          <w:sz w:val="20"/>
          <w:szCs w:val="20"/>
        </w:rPr>
      </w:pPr>
    </w:p>
    <w:p w14:paraId="5BB396A6" w14:textId="77777777" w:rsidR="00BC4E05" w:rsidRDefault="00BC4E05">
      <w:pPr>
        <w:spacing w:after="0" w:line="360" w:lineRule="auto"/>
        <w:jc w:val="both"/>
        <w:rPr>
          <w:rFonts w:ascii="Times New Roman" w:eastAsia="Times New Roman" w:hAnsi="Times New Roman" w:cs="Times New Roman"/>
          <w:b/>
          <w:sz w:val="20"/>
          <w:szCs w:val="20"/>
        </w:rPr>
      </w:pPr>
    </w:p>
    <w:p w14:paraId="5BB396A7" w14:textId="77777777" w:rsidR="00BC4E05" w:rsidRDefault="00BC4E05">
      <w:pPr>
        <w:spacing w:after="0" w:line="360" w:lineRule="auto"/>
        <w:jc w:val="both"/>
        <w:rPr>
          <w:rFonts w:ascii="Times New Roman" w:eastAsia="Times New Roman" w:hAnsi="Times New Roman" w:cs="Times New Roman"/>
          <w:b/>
          <w:sz w:val="20"/>
          <w:szCs w:val="20"/>
        </w:rPr>
      </w:pPr>
    </w:p>
    <w:p w14:paraId="5BB396A8" w14:textId="77777777" w:rsidR="00BC4E05" w:rsidRDefault="00BC4E05">
      <w:pPr>
        <w:spacing w:after="0" w:line="360" w:lineRule="auto"/>
        <w:jc w:val="both"/>
        <w:rPr>
          <w:rFonts w:ascii="Times New Roman" w:eastAsia="Times New Roman" w:hAnsi="Times New Roman" w:cs="Times New Roman"/>
          <w:b/>
          <w:sz w:val="20"/>
          <w:szCs w:val="20"/>
        </w:rPr>
      </w:pPr>
    </w:p>
    <w:p w14:paraId="5BB396A9" w14:textId="77777777" w:rsidR="00BC4E05" w:rsidRDefault="00BC4E05">
      <w:pPr>
        <w:spacing w:after="0" w:line="360" w:lineRule="auto"/>
        <w:jc w:val="both"/>
        <w:rPr>
          <w:rFonts w:ascii="Times New Roman" w:eastAsia="Times New Roman" w:hAnsi="Times New Roman" w:cs="Times New Roman"/>
          <w:b/>
          <w:sz w:val="20"/>
          <w:szCs w:val="20"/>
        </w:rPr>
      </w:pPr>
    </w:p>
    <w:p w14:paraId="5BB396AA"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EK-7:</w:t>
      </w:r>
      <w:r>
        <w:rPr>
          <w:rFonts w:ascii="Times New Roman" w:eastAsia="Times New Roman" w:hAnsi="Times New Roman" w:cs="Times New Roman"/>
          <w:sz w:val="20"/>
          <w:szCs w:val="20"/>
        </w:rPr>
        <w:t xml:space="preserve"> Klinik Uygulama Değerlendirme Formu (Hemşirelikte Yönetim Anabilim Dalı)</w:t>
      </w:r>
    </w:p>
    <w:p w14:paraId="5BB396AB"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BOLU ABANT İZZET BAYSAL ÜNİVERSİTESİ</w:t>
      </w:r>
    </w:p>
    <w:p w14:paraId="5BB396AC"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SAĞLIK BİLİMLERİ FAKÜLTESİ</w:t>
      </w:r>
    </w:p>
    <w:p w14:paraId="5BB396AD"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BÖLÜMÜ</w:t>
      </w:r>
    </w:p>
    <w:p w14:paraId="5BB396AE"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EĞİTİM VE ÖĞRETİM YILI …………. YARI YILI</w:t>
      </w:r>
    </w:p>
    <w:p w14:paraId="5BB396AF"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ANABİLİM DALI</w:t>
      </w:r>
    </w:p>
    <w:p w14:paraId="5BB396B0"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w:t>
      </w:r>
    </w:p>
    <w:p w14:paraId="5BB396B1"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KLİNİK UYGULAMA DEĞERLENDİRME FORMU</w:t>
      </w:r>
    </w:p>
    <w:p w14:paraId="5BB396B2" w14:textId="77777777" w:rsidR="00BC4E05" w:rsidRDefault="00BC4E05">
      <w:pPr>
        <w:spacing w:after="0" w:line="240" w:lineRule="auto"/>
        <w:jc w:val="both"/>
        <w:rPr>
          <w:rFonts w:ascii="Times New Roman" w:eastAsia="Times New Roman" w:hAnsi="Times New Roman" w:cs="Times New Roman"/>
          <w:sz w:val="20"/>
          <w:szCs w:val="20"/>
          <w:highlight w:val="yellow"/>
        </w:rPr>
      </w:pPr>
    </w:p>
    <w:p w14:paraId="5BB396B3"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Öğrencinin Adı Soyadı: ______________________</w:t>
      </w:r>
    </w:p>
    <w:p w14:paraId="5BB396B4"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 Alanı: ____________________________</w:t>
      </w:r>
    </w:p>
    <w:p w14:paraId="5BB396B5" w14:textId="77777777" w:rsidR="00BC4E05" w:rsidRDefault="00E72432">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Değerlendiren Öğretim Elemanı/Rehber Hemşire: _____________________________</w:t>
      </w:r>
    </w:p>
    <w:p w14:paraId="5BB396B6" w14:textId="77777777" w:rsidR="00BC4E05" w:rsidRDefault="00E72432">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 yapılan klinik/saha: __________________________________</w:t>
      </w:r>
    </w:p>
    <w:tbl>
      <w:tblPr>
        <w:tblStyle w:val="afff2"/>
        <w:tblW w:w="8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840"/>
        <w:gridCol w:w="1080"/>
        <w:gridCol w:w="945"/>
        <w:gridCol w:w="960"/>
      </w:tblGrid>
      <w:tr w:rsidR="00BC4E05" w14:paraId="5BB396B8" w14:textId="77777777">
        <w:tc>
          <w:tcPr>
            <w:tcW w:w="8790" w:type="dxa"/>
            <w:gridSpan w:val="5"/>
          </w:tcPr>
          <w:p w14:paraId="5BB396B7" w14:textId="77777777" w:rsidR="00BC4E05" w:rsidRDefault="00E72432">
            <w:pPr>
              <w:jc w:val="both"/>
            </w:pPr>
            <w:r>
              <w:rPr>
                <w:b/>
              </w:rPr>
              <w:t xml:space="preserve">Değerlendirme Yönergesi: </w:t>
            </w:r>
            <w:r>
              <w:t>Öğrencilerin performansı belirli ölçütler ve bu ölçütlerin alt başlıkları dikkate alınarak değerlendirilir. Değerlendirme, öğrencinin bilgi, beceri ve mesleki tutumunu çok boyutlu olarak ölçmeyi hedefler. Değerlendirme, iki ana ölçüt üzerinden yapılmakta olup, her ana ölçütün belirli bir puan değeri bulunmaktadır. Her ana ölçüt, ilgili alt ölçütler aracılığıyla daha ayrıntılı olarak değerlendirilmektedir. Öğrenciye, her bir alt ölçüt için uygun bir puan verilir ve bu puanların toplamı 100 üzerinden nihai başarı puanını oluşturur.</w:t>
            </w:r>
          </w:p>
        </w:tc>
      </w:tr>
      <w:tr w:rsidR="00BC4E05" w14:paraId="5BB396BD" w14:textId="77777777">
        <w:tc>
          <w:tcPr>
            <w:tcW w:w="4965" w:type="dxa"/>
            <w:vMerge w:val="restart"/>
          </w:tcPr>
          <w:p w14:paraId="5BB396B9" w14:textId="77777777" w:rsidR="00BC4E05" w:rsidRDefault="00E72432">
            <w:pPr>
              <w:jc w:val="both"/>
              <w:rPr>
                <w:b/>
              </w:rPr>
            </w:pPr>
            <w:r>
              <w:rPr>
                <w:b/>
              </w:rPr>
              <w:t>PROFESYONEL DAVRANIŞLAR (20 PUAN)</w:t>
            </w:r>
          </w:p>
          <w:p w14:paraId="5BB396BA" w14:textId="77777777" w:rsidR="00BC4E05" w:rsidRDefault="00BC4E05">
            <w:pPr>
              <w:jc w:val="both"/>
              <w:rPr>
                <w:b/>
              </w:rPr>
            </w:pPr>
          </w:p>
        </w:tc>
        <w:tc>
          <w:tcPr>
            <w:tcW w:w="840" w:type="dxa"/>
            <w:vMerge w:val="restart"/>
          </w:tcPr>
          <w:p w14:paraId="5BB396BB" w14:textId="77777777" w:rsidR="00BC4E05" w:rsidRDefault="00E72432">
            <w:pPr>
              <w:jc w:val="center"/>
              <w:rPr>
                <w:b/>
              </w:rPr>
            </w:pPr>
            <w:r>
              <w:rPr>
                <w:b/>
              </w:rPr>
              <w:t>PUAN</w:t>
            </w:r>
          </w:p>
        </w:tc>
        <w:tc>
          <w:tcPr>
            <w:tcW w:w="2985" w:type="dxa"/>
            <w:gridSpan w:val="3"/>
          </w:tcPr>
          <w:p w14:paraId="5BB396BC" w14:textId="77777777" w:rsidR="00BC4E05" w:rsidRPr="00A37053" w:rsidRDefault="00E72432">
            <w:pPr>
              <w:jc w:val="center"/>
              <w:rPr>
                <w:b/>
              </w:rPr>
            </w:pPr>
            <w:r w:rsidRPr="00A37053">
              <w:rPr>
                <w:b/>
              </w:rPr>
              <w:t>DEĞERLENDİRME SAYISI</w:t>
            </w:r>
          </w:p>
        </w:tc>
      </w:tr>
      <w:tr w:rsidR="00BC4E05" w14:paraId="5BB396C3" w14:textId="77777777">
        <w:tc>
          <w:tcPr>
            <w:tcW w:w="4965" w:type="dxa"/>
            <w:vMerge/>
          </w:tcPr>
          <w:p w14:paraId="5BB396BE" w14:textId="77777777" w:rsidR="00BC4E05" w:rsidRDefault="00BC4E05">
            <w:pPr>
              <w:widowControl w:val="0"/>
              <w:pBdr>
                <w:top w:val="nil"/>
                <w:left w:val="nil"/>
                <w:bottom w:val="nil"/>
                <w:right w:val="nil"/>
                <w:between w:val="nil"/>
              </w:pBdr>
              <w:spacing w:line="276" w:lineRule="auto"/>
              <w:rPr>
                <w:b/>
              </w:rPr>
            </w:pPr>
          </w:p>
        </w:tc>
        <w:tc>
          <w:tcPr>
            <w:tcW w:w="840" w:type="dxa"/>
            <w:vMerge/>
          </w:tcPr>
          <w:p w14:paraId="5BB396BF" w14:textId="77777777" w:rsidR="00BC4E05" w:rsidRDefault="00BC4E05">
            <w:pPr>
              <w:widowControl w:val="0"/>
              <w:pBdr>
                <w:top w:val="nil"/>
                <w:left w:val="nil"/>
                <w:bottom w:val="nil"/>
                <w:right w:val="nil"/>
                <w:between w:val="nil"/>
              </w:pBdr>
              <w:spacing w:line="276" w:lineRule="auto"/>
              <w:rPr>
                <w:b/>
              </w:rPr>
            </w:pPr>
          </w:p>
        </w:tc>
        <w:tc>
          <w:tcPr>
            <w:tcW w:w="1080" w:type="dxa"/>
          </w:tcPr>
          <w:p w14:paraId="5BB396C0" w14:textId="77777777" w:rsidR="00BC4E05" w:rsidRDefault="00E72432">
            <w:pPr>
              <w:jc w:val="center"/>
              <w:rPr>
                <w:b/>
              </w:rPr>
            </w:pPr>
            <w:r>
              <w:rPr>
                <w:b/>
              </w:rPr>
              <w:t>I</w:t>
            </w:r>
          </w:p>
        </w:tc>
        <w:tc>
          <w:tcPr>
            <w:tcW w:w="945" w:type="dxa"/>
          </w:tcPr>
          <w:p w14:paraId="5BB396C1" w14:textId="77777777" w:rsidR="00BC4E05" w:rsidRDefault="00E72432">
            <w:pPr>
              <w:jc w:val="center"/>
              <w:rPr>
                <w:b/>
              </w:rPr>
            </w:pPr>
            <w:r>
              <w:rPr>
                <w:b/>
              </w:rPr>
              <w:t>II</w:t>
            </w:r>
          </w:p>
        </w:tc>
        <w:tc>
          <w:tcPr>
            <w:tcW w:w="960" w:type="dxa"/>
          </w:tcPr>
          <w:p w14:paraId="5BB396C2" w14:textId="77777777" w:rsidR="00BC4E05" w:rsidRDefault="00E72432">
            <w:pPr>
              <w:jc w:val="center"/>
              <w:rPr>
                <w:b/>
              </w:rPr>
            </w:pPr>
            <w:r>
              <w:rPr>
                <w:b/>
              </w:rPr>
              <w:t>III</w:t>
            </w:r>
          </w:p>
        </w:tc>
      </w:tr>
      <w:tr w:rsidR="00BC4E05" w14:paraId="5BB396C9" w14:textId="77777777">
        <w:trPr>
          <w:trHeight w:val="465"/>
        </w:trPr>
        <w:tc>
          <w:tcPr>
            <w:tcW w:w="4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396C4" w14:textId="77777777" w:rsidR="00BC4E05" w:rsidRDefault="00E72432">
            <w:pPr>
              <w:numPr>
                <w:ilvl w:val="0"/>
                <w:numId w:val="5"/>
              </w:numPr>
              <w:ind w:right="100"/>
              <w:jc w:val="both"/>
            </w:pPr>
            <w:r>
              <w:t>Klinik/Saha Uygulama Yönergesine uygun forma düzenine uyma</w:t>
            </w:r>
          </w:p>
        </w:tc>
        <w:tc>
          <w:tcPr>
            <w:tcW w:w="840" w:type="dxa"/>
          </w:tcPr>
          <w:p w14:paraId="5BB396C5" w14:textId="77777777" w:rsidR="00BC4E05" w:rsidRDefault="00E72432">
            <w:pPr>
              <w:jc w:val="center"/>
            </w:pPr>
            <w:r>
              <w:t>2</w:t>
            </w:r>
          </w:p>
        </w:tc>
        <w:tc>
          <w:tcPr>
            <w:tcW w:w="1080" w:type="dxa"/>
          </w:tcPr>
          <w:p w14:paraId="5BB396C6" w14:textId="77777777" w:rsidR="00BC4E05" w:rsidRDefault="00BC4E05">
            <w:pPr>
              <w:jc w:val="center"/>
              <w:rPr>
                <w:b/>
              </w:rPr>
            </w:pPr>
          </w:p>
        </w:tc>
        <w:tc>
          <w:tcPr>
            <w:tcW w:w="945" w:type="dxa"/>
          </w:tcPr>
          <w:p w14:paraId="5BB396C7" w14:textId="77777777" w:rsidR="00BC4E05" w:rsidRDefault="00BC4E05">
            <w:pPr>
              <w:jc w:val="center"/>
              <w:rPr>
                <w:b/>
              </w:rPr>
            </w:pPr>
          </w:p>
        </w:tc>
        <w:tc>
          <w:tcPr>
            <w:tcW w:w="960" w:type="dxa"/>
          </w:tcPr>
          <w:p w14:paraId="5BB396C8" w14:textId="77777777" w:rsidR="00BC4E05" w:rsidRDefault="00BC4E05">
            <w:pPr>
              <w:jc w:val="center"/>
              <w:rPr>
                <w:b/>
              </w:rPr>
            </w:pPr>
          </w:p>
        </w:tc>
      </w:tr>
      <w:tr w:rsidR="00BC4E05" w14:paraId="5BB396CF"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6CA" w14:textId="77777777" w:rsidR="00BC4E05" w:rsidRDefault="00E72432">
            <w:pPr>
              <w:numPr>
                <w:ilvl w:val="0"/>
                <w:numId w:val="5"/>
              </w:numPr>
              <w:spacing w:line="248" w:lineRule="auto"/>
              <w:ind w:right="100"/>
              <w:jc w:val="both"/>
            </w:pPr>
            <w:r>
              <w:t>Çalışma saatlerine uyum gösterme</w:t>
            </w:r>
          </w:p>
        </w:tc>
        <w:tc>
          <w:tcPr>
            <w:tcW w:w="840" w:type="dxa"/>
          </w:tcPr>
          <w:p w14:paraId="5BB396CB" w14:textId="77777777" w:rsidR="00BC4E05" w:rsidRDefault="00E72432">
            <w:pPr>
              <w:jc w:val="center"/>
            </w:pPr>
            <w:r>
              <w:t>2</w:t>
            </w:r>
          </w:p>
        </w:tc>
        <w:tc>
          <w:tcPr>
            <w:tcW w:w="1080" w:type="dxa"/>
          </w:tcPr>
          <w:p w14:paraId="5BB396CC" w14:textId="77777777" w:rsidR="00BC4E05" w:rsidRDefault="00BC4E05">
            <w:pPr>
              <w:jc w:val="center"/>
              <w:rPr>
                <w:b/>
              </w:rPr>
            </w:pPr>
          </w:p>
        </w:tc>
        <w:tc>
          <w:tcPr>
            <w:tcW w:w="945" w:type="dxa"/>
          </w:tcPr>
          <w:p w14:paraId="5BB396CD" w14:textId="77777777" w:rsidR="00BC4E05" w:rsidRDefault="00BC4E05">
            <w:pPr>
              <w:jc w:val="center"/>
              <w:rPr>
                <w:b/>
              </w:rPr>
            </w:pPr>
          </w:p>
        </w:tc>
        <w:tc>
          <w:tcPr>
            <w:tcW w:w="960" w:type="dxa"/>
          </w:tcPr>
          <w:p w14:paraId="5BB396CE" w14:textId="77777777" w:rsidR="00BC4E05" w:rsidRDefault="00BC4E05">
            <w:pPr>
              <w:jc w:val="center"/>
              <w:rPr>
                <w:b/>
              </w:rPr>
            </w:pPr>
          </w:p>
        </w:tc>
      </w:tr>
      <w:tr w:rsidR="00BC4E05" w14:paraId="5BB396D5"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6D0" w14:textId="77777777" w:rsidR="00BC4E05" w:rsidRDefault="00E72432">
            <w:pPr>
              <w:numPr>
                <w:ilvl w:val="0"/>
                <w:numId w:val="5"/>
              </w:numPr>
              <w:spacing w:line="246" w:lineRule="auto"/>
              <w:ind w:right="100"/>
              <w:jc w:val="both"/>
            </w:pPr>
            <w:r>
              <w:t>Öğrenme ve araştırmaya istekli olma</w:t>
            </w:r>
          </w:p>
        </w:tc>
        <w:tc>
          <w:tcPr>
            <w:tcW w:w="840" w:type="dxa"/>
          </w:tcPr>
          <w:p w14:paraId="5BB396D1" w14:textId="77777777" w:rsidR="00BC4E05" w:rsidRDefault="00E72432">
            <w:pPr>
              <w:jc w:val="center"/>
            </w:pPr>
            <w:r>
              <w:t>2</w:t>
            </w:r>
          </w:p>
        </w:tc>
        <w:tc>
          <w:tcPr>
            <w:tcW w:w="1080" w:type="dxa"/>
          </w:tcPr>
          <w:p w14:paraId="5BB396D2" w14:textId="77777777" w:rsidR="00BC4E05" w:rsidRDefault="00BC4E05">
            <w:pPr>
              <w:jc w:val="center"/>
              <w:rPr>
                <w:b/>
              </w:rPr>
            </w:pPr>
          </w:p>
        </w:tc>
        <w:tc>
          <w:tcPr>
            <w:tcW w:w="945" w:type="dxa"/>
          </w:tcPr>
          <w:p w14:paraId="5BB396D3" w14:textId="77777777" w:rsidR="00BC4E05" w:rsidRDefault="00BC4E05">
            <w:pPr>
              <w:jc w:val="center"/>
              <w:rPr>
                <w:b/>
              </w:rPr>
            </w:pPr>
          </w:p>
        </w:tc>
        <w:tc>
          <w:tcPr>
            <w:tcW w:w="960" w:type="dxa"/>
          </w:tcPr>
          <w:p w14:paraId="5BB396D4" w14:textId="77777777" w:rsidR="00BC4E05" w:rsidRDefault="00BC4E05">
            <w:pPr>
              <w:jc w:val="center"/>
              <w:rPr>
                <w:b/>
              </w:rPr>
            </w:pPr>
          </w:p>
        </w:tc>
      </w:tr>
      <w:tr w:rsidR="00BC4E05" w14:paraId="5BB396DB"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6D6" w14:textId="77777777" w:rsidR="00BC4E05" w:rsidRDefault="00E72432">
            <w:pPr>
              <w:numPr>
                <w:ilvl w:val="0"/>
                <w:numId w:val="5"/>
              </w:numPr>
              <w:spacing w:line="250" w:lineRule="auto"/>
              <w:ind w:right="840"/>
              <w:jc w:val="both"/>
            </w:pPr>
            <w:r>
              <w:t>Klinik uygulamalara teorik bilgi eksiğini tamamlayarak gelme</w:t>
            </w:r>
          </w:p>
        </w:tc>
        <w:tc>
          <w:tcPr>
            <w:tcW w:w="840" w:type="dxa"/>
          </w:tcPr>
          <w:p w14:paraId="5BB396D7" w14:textId="77777777" w:rsidR="00BC4E05" w:rsidRDefault="00E72432">
            <w:pPr>
              <w:jc w:val="center"/>
            </w:pPr>
            <w:r>
              <w:t>2</w:t>
            </w:r>
          </w:p>
        </w:tc>
        <w:tc>
          <w:tcPr>
            <w:tcW w:w="1080" w:type="dxa"/>
          </w:tcPr>
          <w:p w14:paraId="5BB396D8" w14:textId="77777777" w:rsidR="00BC4E05" w:rsidRDefault="00BC4E05">
            <w:pPr>
              <w:jc w:val="center"/>
              <w:rPr>
                <w:b/>
              </w:rPr>
            </w:pPr>
          </w:p>
        </w:tc>
        <w:tc>
          <w:tcPr>
            <w:tcW w:w="945" w:type="dxa"/>
          </w:tcPr>
          <w:p w14:paraId="5BB396D9" w14:textId="77777777" w:rsidR="00BC4E05" w:rsidRDefault="00BC4E05">
            <w:pPr>
              <w:jc w:val="center"/>
              <w:rPr>
                <w:b/>
              </w:rPr>
            </w:pPr>
          </w:p>
        </w:tc>
        <w:tc>
          <w:tcPr>
            <w:tcW w:w="960" w:type="dxa"/>
          </w:tcPr>
          <w:p w14:paraId="5BB396DA" w14:textId="77777777" w:rsidR="00BC4E05" w:rsidRDefault="00BC4E05">
            <w:pPr>
              <w:jc w:val="center"/>
              <w:rPr>
                <w:b/>
              </w:rPr>
            </w:pPr>
          </w:p>
        </w:tc>
      </w:tr>
      <w:tr w:rsidR="00BC4E05" w14:paraId="5BB396E1"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6DC" w14:textId="77777777" w:rsidR="00BC4E05" w:rsidRDefault="00E72432">
            <w:pPr>
              <w:numPr>
                <w:ilvl w:val="0"/>
                <w:numId w:val="5"/>
              </w:numPr>
              <w:spacing w:line="250" w:lineRule="auto"/>
              <w:ind w:right="100"/>
              <w:jc w:val="both"/>
            </w:pPr>
            <w:r>
              <w:t>Klinik/saha uygulamalarda etkin rol almak için istekli olma</w:t>
            </w:r>
          </w:p>
        </w:tc>
        <w:tc>
          <w:tcPr>
            <w:tcW w:w="840" w:type="dxa"/>
          </w:tcPr>
          <w:p w14:paraId="5BB396DD" w14:textId="77777777" w:rsidR="00BC4E05" w:rsidRDefault="00E72432">
            <w:pPr>
              <w:jc w:val="center"/>
            </w:pPr>
            <w:r>
              <w:t>2</w:t>
            </w:r>
          </w:p>
        </w:tc>
        <w:tc>
          <w:tcPr>
            <w:tcW w:w="1080" w:type="dxa"/>
          </w:tcPr>
          <w:p w14:paraId="5BB396DE" w14:textId="77777777" w:rsidR="00BC4E05" w:rsidRDefault="00BC4E05">
            <w:pPr>
              <w:jc w:val="center"/>
              <w:rPr>
                <w:b/>
              </w:rPr>
            </w:pPr>
          </w:p>
        </w:tc>
        <w:tc>
          <w:tcPr>
            <w:tcW w:w="945" w:type="dxa"/>
          </w:tcPr>
          <w:p w14:paraId="5BB396DF" w14:textId="77777777" w:rsidR="00BC4E05" w:rsidRDefault="00BC4E05">
            <w:pPr>
              <w:jc w:val="center"/>
              <w:rPr>
                <w:b/>
              </w:rPr>
            </w:pPr>
          </w:p>
        </w:tc>
        <w:tc>
          <w:tcPr>
            <w:tcW w:w="960" w:type="dxa"/>
          </w:tcPr>
          <w:p w14:paraId="5BB396E0" w14:textId="77777777" w:rsidR="00BC4E05" w:rsidRDefault="00BC4E05">
            <w:pPr>
              <w:jc w:val="center"/>
              <w:rPr>
                <w:b/>
              </w:rPr>
            </w:pPr>
          </w:p>
        </w:tc>
      </w:tr>
      <w:tr w:rsidR="00BC4E05" w14:paraId="5BB396E7"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6E2" w14:textId="77777777" w:rsidR="00BC4E05" w:rsidRDefault="00E72432">
            <w:pPr>
              <w:numPr>
                <w:ilvl w:val="0"/>
                <w:numId w:val="5"/>
              </w:numPr>
              <w:ind w:right="100"/>
              <w:jc w:val="both"/>
            </w:pPr>
            <w:r>
              <w:t>Uygulamanın gerektirdiği beceriye ilişkin altyapıya sahip olma</w:t>
            </w:r>
          </w:p>
        </w:tc>
        <w:tc>
          <w:tcPr>
            <w:tcW w:w="840" w:type="dxa"/>
          </w:tcPr>
          <w:p w14:paraId="5BB396E3" w14:textId="77777777" w:rsidR="00BC4E05" w:rsidRDefault="00E72432">
            <w:pPr>
              <w:jc w:val="center"/>
            </w:pPr>
            <w:r>
              <w:t>2</w:t>
            </w:r>
          </w:p>
        </w:tc>
        <w:tc>
          <w:tcPr>
            <w:tcW w:w="1080" w:type="dxa"/>
          </w:tcPr>
          <w:p w14:paraId="5BB396E4" w14:textId="77777777" w:rsidR="00BC4E05" w:rsidRDefault="00BC4E05">
            <w:pPr>
              <w:jc w:val="center"/>
              <w:rPr>
                <w:b/>
              </w:rPr>
            </w:pPr>
          </w:p>
        </w:tc>
        <w:tc>
          <w:tcPr>
            <w:tcW w:w="945" w:type="dxa"/>
          </w:tcPr>
          <w:p w14:paraId="5BB396E5" w14:textId="77777777" w:rsidR="00BC4E05" w:rsidRDefault="00BC4E05">
            <w:pPr>
              <w:jc w:val="center"/>
              <w:rPr>
                <w:b/>
              </w:rPr>
            </w:pPr>
          </w:p>
        </w:tc>
        <w:tc>
          <w:tcPr>
            <w:tcW w:w="960" w:type="dxa"/>
          </w:tcPr>
          <w:p w14:paraId="5BB396E6" w14:textId="77777777" w:rsidR="00BC4E05" w:rsidRDefault="00BC4E05">
            <w:pPr>
              <w:jc w:val="center"/>
              <w:rPr>
                <w:b/>
              </w:rPr>
            </w:pPr>
          </w:p>
        </w:tc>
      </w:tr>
      <w:tr w:rsidR="00BC4E05" w14:paraId="5BB396ED"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6E8" w14:textId="77777777" w:rsidR="00BC4E05" w:rsidRDefault="00E72432">
            <w:pPr>
              <w:numPr>
                <w:ilvl w:val="0"/>
                <w:numId w:val="5"/>
              </w:numPr>
              <w:ind w:right="100"/>
              <w:jc w:val="both"/>
            </w:pPr>
            <w:r>
              <w:t>Yaptığı hemşirelik uygulamalarına ilişkin sorumluluk alma ve zamanında gerçekleştirme</w:t>
            </w:r>
          </w:p>
        </w:tc>
        <w:tc>
          <w:tcPr>
            <w:tcW w:w="840" w:type="dxa"/>
          </w:tcPr>
          <w:p w14:paraId="5BB396E9" w14:textId="77777777" w:rsidR="00BC4E05" w:rsidRDefault="00E72432">
            <w:pPr>
              <w:jc w:val="center"/>
            </w:pPr>
            <w:r>
              <w:t>2</w:t>
            </w:r>
          </w:p>
        </w:tc>
        <w:tc>
          <w:tcPr>
            <w:tcW w:w="1080" w:type="dxa"/>
          </w:tcPr>
          <w:p w14:paraId="5BB396EA" w14:textId="77777777" w:rsidR="00BC4E05" w:rsidRDefault="00BC4E05">
            <w:pPr>
              <w:jc w:val="center"/>
              <w:rPr>
                <w:b/>
              </w:rPr>
            </w:pPr>
          </w:p>
        </w:tc>
        <w:tc>
          <w:tcPr>
            <w:tcW w:w="945" w:type="dxa"/>
          </w:tcPr>
          <w:p w14:paraId="5BB396EB" w14:textId="77777777" w:rsidR="00BC4E05" w:rsidRDefault="00BC4E05">
            <w:pPr>
              <w:jc w:val="center"/>
              <w:rPr>
                <w:b/>
              </w:rPr>
            </w:pPr>
          </w:p>
        </w:tc>
        <w:tc>
          <w:tcPr>
            <w:tcW w:w="960" w:type="dxa"/>
          </w:tcPr>
          <w:p w14:paraId="5BB396EC" w14:textId="77777777" w:rsidR="00BC4E05" w:rsidRDefault="00BC4E05">
            <w:pPr>
              <w:jc w:val="center"/>
              <w:rPr>
                <w:b/>
              </w:rPr>
            </w:pPr>
          </w:p>
        </w:tc>
      </w:tr>
      <w:tr w:rsidR="00BC4E05" w14:paraId="5BB396F3"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6EE" w14:textId="3F30E01C" w:rsidR="00BC4E05" w:rsidRDefault="0056709F">
            <w:pPr>
              <w:numPr>
                <w:ilvl w:val="0"/>
                <w:numId w:val="5"/>
              </w:numPr>
              <w:ind w:right="100"/>
              <w:jc w:val="both"/>
            </w:pPr>
            <w:r>
              <w:t>Problem çözme becerisine sahip olma</w:t>
            </w:r>
          </w:p>
        </w:tc>
        <w:tc>
          <w:tcPr>
            <w:tcW w:w="840" w:type="dxa"/>
          </w:tcPr>
          <w:p w14:paraId="5BB396EF" w14:textId="77777777" w:rsidR="00BC4E05" w:rsidRDefault="00E72432">
            <w:pPr>
              <w:jc w:val="center"/>
            </w:pPr>
            <w:r>
              <w:t>2</w:t>
            </w:r>
          </w:p>
        </w:tc>
        <w:tc>
          <w:tcPr>
            <w:tcW w:w="1080" w:type="dxa"/>
          </w:tcPr>
          <w:p w14:paraId="5BB396F0" w14:textId="77777777" w:rsidR="00BC4E05" w:rsidRDefault="00BC4E05">
            <w:pPr>
              <w:jc w:val="center"/>
              <w:rPr>
                <w:b/>
              </w:rPr>
            </w:pPr>
          </w:p>
        </w:tc>
        <w:tc>
          <w:tcPr>
            <w:tcW w:w="945" w:type="dxa"/>
          </w:tcPr>
          <w:p w14:paraId="5BB396F1" w14:textId="77777777" w:rsidR="00BC4E05" w:rsidRDefault="00BC4E05">
            <w:pPr>
              <w:jc w:val="center"/>
              <w:rPr>
                <w:b/>
              </w:rPr>
            </w:pPr>
          </w:p>
        </w:tc>
        <w:tc>
          <w:tcPr>
            <w:tcW w:w="960" w:type="dxa"/>
          </w:tcPr>
          <w:p w14:paraId="5BB396F2" w14:textId="77777777" w:rsidR="00BC4E05" w:rsidRDefault="00BC4E05">
            <w:pPr>
              <w:jc w:val="center"/>
              <w:rPr>
                <w:b/>
              </w:rPr>
            </w:pPr>
          </w:p>
        </w:tc>
      </w:tr>
      <w:tr w:rsidR="00BC4E05" w14:paraId="5BB396F9"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6F4" w14:textId="77777777" w:rsidR="00BC4E05" w:rsidRDefault="00E72432">
            <w:pPr>
              <w:numPr>
                <w:ilvl w:val="0"/>
                <w:numId w:val="5"/>
              </w:numPr>
              <w:spacing w:line="248" w:lineRule="auto"/>
              <w:ind w:right="100"/>
              <w:jc w:val="both"/>
            </w:pPr>
            <w:r>
              <w:t xml:space="preserve"> Sorumluluk alabilme ve yerine getirme</w:t>
            </w:r>
          </w:p>
        </w:tc>
        <w:tc>
          <w:tcPr>
            <w:tcW w:w="840" w:type="dxa"/>
          </w:tcPr>
          <w:p w14:paraId="5BB396F5" w14:textId="77777777" w:rsidR="00BC4E05" w:rsidRDefault="00E72432">
            <w:pPr>
              <w:jc w:val="center"/>
            </w:pPr>
            <w:r>
              <w:t>2</w:t>
            </w:r>
          </w:p>
        </w:tc>
        <w:tc>
          <w:tcPr>
            <w:tcW w:w="1080" w:type="dxa"/>
          </w:tcPr>
          <w:p w14:paraId="5BB396F6" w14:textId="77777777" w:rsidR="00BC4E05" w:rsidRDefault="00BC4E05">
            <w:pPr>
              <w:jc w:val="center"/>
              <w:rPr>
                <w:b/>
              </w:rPr>
            </w:pPr>
          </w:p>
        </w:tc>
        <w:tc>
          <w:tcPr>
            <w:tcW w:w="945" w:type="dxa"/>
          </w:tcPr>
          <w:p w14:paraId="5BB396F7" w14:textId="77777777" w:rsidR="00BC4E05" w:rsidRDefault="00BC4E05">
            <w:pPr>
              <w:jc w:val="center"/>
              <w:rPr>
                <w:b/>
              </w:rPr>
            </w:pPr>
          </w:p>
        </w:tc>
        <w:tc>
          <w:tcPr>
            <w:tcW w:w="960" w:type="dxa"/>
          </w:tcPr>
          <w:p w14:paraId="5BB396F8" w14:textId="77777777" w:rsidR="00BC4E05" w:rsidRDefault="00BC4E05">
            <w:pPr>
              <w:jc w:val="center"/>
              <w:rPr>
                <w:b/>
              </w:rPr>
            </w:pPr>
          </w:p>
        </w:tc>
      </w:tr>
      <w:tr w:rsidR="00BC4E05" w14:paraId="5BB396FF"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6FA" w14:textId="77777777" w:rsidR="00BC4E05" w:rsidRDefault="00E72432">
            <w:pPr>
              <w:numPr>
                <w:ilvl w:val="0"/>
                <w:numId w:val="5"/>
              </w:numPr>
              <w:spacing w:line="248" w:lineRule="auto"/>
              <w:ind w:right="100"/>
              <w:jc w:val="both"/>
            </w:pPr>
            <w:r>
              <w:t>Mesleki iletişim ilkelerine uyma (sağlık profesyonelleri, akranları, öğretim elemanı ve hasta/ailesi</w:t>
            </w:r>
          </w:p>
        </w:tc>
        <w:tc>
          <w:tcPr>
            <w:tcW w:w="840" w:type="dxa"/>
          </w:tcPr>
          <w:p w14:paraId="5BB396FB" w14:textId="77777777" w:rsidR="00BC4E05" w:rsidRDefault="00E72432">
            <w:pPr>
              <w:jc w:val="center"/>
            </w:pPr>
            <w:r>
              <w:t>2</w:t>
            </w:r>
          </w:p>
        </w:tc>
        <w:tc>
          <w:tcPr>
            <w:tcW w:w="1080" w:type="dxa"/>
          </w:tcPr>
          <w:p w14:paraId="5BB396FC" w14:textId="77777777" w:rsidR="00BC4E05" w:rsidRDefault="00BC4E05">
            <w:pPr>
              <w:jc w:val="center"/>
              <w:rPr>
                <w:b/>
              </w:rPr>
            </w:pPr>
          </w:p>
        </w:tc>
        <w:tc>
          <w:tcPr>
            <w:tcW w:w="945" w:type="dxa"/>
          </w:tcPr>
          <w:p w14:paraId="5BB396FD" w14:textId="77777777" w:rsidR="00BC4E05" w:rsidRDefault="00BC4E05">
            <w:pPr>
              <w:jc w:val="center"/>
              <w:rPr>
                <w:b/>
              </w:rPr>
            </w:pPr>
          </w:p>
        </w:tc>
        <w:tc>
          <w:tcPr>
            <w:tcW w:w="960" w:type="dxa"/>
          </w:tcPr>
          <w:p w14:paraId="5BB396FE" w14:textId="77777777" w:rsidR="00BC4E05" w:rsidRDefault="00BC4E05">
            <w:pPr>
              <w:jc w:val="center"/>
              <w:rPr>
                <w:b/>
              </w:rPr>
            </w:pPr>
          </w:p>
        </w:tc>
      </w:tr>
    </w:tbl>
    <w:p w14:paraId="5BB39700" w14:textId="77777777" w:rsidR="00BC4E05" w:rsidRDefault="00BC4E05">
      <w:pPr>
        <w:spacing w:after="0" w:line="360" w:lineRule="auto"/>
        <w:jc w:val="both"/>
        <w:rPr>
          <w:rFonts w:ascii="Times New Roman" w:eastAsia="Times New Roman" w:hAnsi="Times New Roman" w:cs="Times New Roman"/>
          <w:sz w:val="20"/>
          <w:szCs w:val="20"/>
        </w:rPr>
      </w:pPr>
    </w:p>
    <w:tbl>
      <w:tblPr>
        <w:tblStyle w:val="afff3"/>
        <w:tblW w:w="8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00"/>
        <w:gridCol w:w="1119"/>
        <w:gridCol w:w="847"/>
        <w:gridCol w:w="9"/>
        <w:gridCol w:w="1079"/>
        <w:gridCol w:w="1017"/>
        <w:gridCol w:w="856"/>
        <w:gridCol w:w="968"/>
        <w:gridCol w:w="893"/>
      </w:tblGrid>
      <w:tr w:rsidR="00BC4E05" w14:paraId="5BB39712" w14:textId="77777777">
        <w:trPr>
          <w:trHeight w:val="2310"/>
        </w:trPr>
        <w:tc>
          <w:tcPr>
            <w:tcW w:w="2000" w:type="dxa"/>
            <w:shd w:val="clear" w:color="auto" w:fill="DEEAF6"/>
            <w:tcMar>
              <w:top w:w="0" w:type="dxa"/>
              <w:left w:w="100" w:type="dxa"/>
              <w:bottom w:w="0" w:type="dxa"/>
              <w:right w:w="100" w:type="dxa"/>
            </w:tcMar>
          </w:tcPr>
          <w:p w14:paraId="5BB39701"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 HEMŞİRELİKTE</w:t>
            </w:r>
            <w:r>
              <w:rPr>
                <w:rFonts w:ascii="Times New Roman" w:eastAsia="Times New Roman" w:hAnsi="Times New Roman" w:cs="Times New Roman"/>
                <w:b/>
                <w:sz w:val="20"/>
                <w:szCs w:val="20"/>
              </w:rPr>
              <w:br/>
              <w:t>YÖNETİM UYGULAMA KILAVUZU RAPORU (100 Puan)</w:t>
            </w:r>
          </w:p>
          <w:p w14:paraId="5BB39702"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*Bu bölümden alınan puanın %80’i değerlendirmeye dahil edilecektir.</w:t>
            </w:r>
          </w:p>
        </w:tc>
        <w:tc>
          <w:tcPr>
            <w:tcW w:w="1119" w:type="dxa"/>
            <w:tcMar>
              <w:top w:w="0" w:type="dxa"/>
              <w:left w:w="100" w:type="dxa"/>
              <w:bottom w:w="0" w:type="dxa"/>
              <w:right w:w="100" w:type="dxa"/>
            </w:tcMar>
          </w:tcPr>
          <w:p w14:paraId="5BB39703"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ind w:left="12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Raporun Özgünlüğü</w:t>
            </w:r>
          </w:p>
          <w:p w14:paraId="5BB39704"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puan)</w:t>
            </w:r>
          </w:p>
        </w:tc>
        <w:tc>
          <w:tcPr>
            <w:tcW w:w="856" w:type="dxa"/>
            <w:gridSpan w:val="2"/>
            <w:tcMar>
              <w:top w:w="0" w:type="dxa"/>
              <w:left w:w="100" w:type="dxa"/>
              <w:bottom w:w="0" w:type="dxa"/>
              <w:right w:w="100" w:type="dxa"/>
            </w:tcMar>
          </w:tcPr>
          <w:p w14:paraId="5BB39705"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ind w:left="12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Rapor Düzeni</w:t>
            </w:r>
          </w:p>
          <w:p w14:paraId="5BB39706"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puan)</w:t>
            </w:r>
          </w:p>
        </w:tc>
        <w:tc>
          <w:tcPr>
            <w:tcW w:w="1079" w:type="dxa"/>
            <w:tcMar>
              <w:top w:w="0" w:type="dxa"/>
              <w:left w:w="100" w:type="dxa"/>
              <w:bottom w:w="0" w:type="dxa"/>
              <w:right w:w="100" w:type="dxa"/>
            </w:tcMar>
          </w:tcPr>
          <w:p w14:paraId="5BB39707"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ind w:left="12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Amaca uygunluğu</w:t>
            </w:r>
          </w:p>
          <w:p w14:paraId="5BB39708"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Puan)</w:t>
            </w:r>
          </w:p>
        </w:tc>
        <w:tc>
          <w:tcPr>
            <w:tcW w:w="1017" w:type="dxa"/>
            <w:tcMar>
              <w:top w:w="0" w:type="dxa"/>
              <w:left w:w="100" w:type="dxa"/>
              <w:bottom w:w="0" w:type="dxa"/>
              <w:right w:w="100" w:type="dxa"/>
            </w:tcMar>
          </w:tcPr>
          <w:p w14:paraId="5BB39709"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ind w:left="12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Teorik bilgi yeterliliği</w:t>
            </w:r>
          </w:p>
          <w:p w14:paraId="5BB3970A"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Puan)</w:t>
            </w:r>
          </w:p>
        </w:tc>
        <w:tc>
          <w:tcPr>
            <w:tcW w:w="856" w:type="dxa"/>
            <w:tcMar>
              <w:top w:w="0" w:type="dxa"/>
              <w:left w:w="100" w:type="dxa"/>
              <w:bottom w:w="0" w:type="dxa"/>
              <w:right w:w="100" w:type="dxa"/>
            </w:tcMar>
          </w:tcPr>
          <w:p w14:paraId="5BB3970B"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Ek çalışma/ yaratıcılık</w:t>
            </w:r>
          </w:p>
          <w:p w14:paraId="5BB3970C"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Puan)</w:t>
            </w:r>
          </w:p>
          <w:p w14:paraId="5BB3970D"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70E"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ind w:left="12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Öğrenim sürecine etkin katılım (1 Puan)</w:t>
            </w:r>
          </w:p>
          <w:p w14:paraId="5BB3970F"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710"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ind w:left="120" w:right="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Toplam Puan</w:t>
            </w:r>
          </w:p>
          <w:p w14:paraId="5BB39711"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71B" w14:textId="77777777">
        <w:trPr>
          <w:trHeight w:val="495"/>
        </w:trPr>
        <w:tc>
          <w:tcPr>
            <w:tcW w:w="2000" w:type="dxa"/>
            <w:tcMar>
              <w:top w:w="0" w:type="dxa"/>
              <w:left w:w="100" w:type="dxa"/>
              <w:bottom w:w="0" w:type="dxa"/>
              <w:right w:w="100" w:type="dxa"/>
            </w:tcMar>
          </w:tcPr>
          <w:p w14:paraId="5BB39713"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1-Kurumun Yönetim ve Örgütlenmesi</w:t>
            </w:r>
          </w:p>
        </w:tc>
        <w:tc>
          <w:tcPr>
            <w:tcW w:w="1119" w:type="dxa"/>
            <w:tcMar>
              <w:top w:w="0" w:type="dxa"/>
              <w:left w:w="100" w:type="dxa"/>
              <w:bottom w:w="0" w:type="dxa"/>
              <w:right w:w="100" w:type="dxa"/>
            </w:tcMar>
          </w:tcPr>
          <w:p w14:paraId="5BB39714"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gridSpan w:val="2"/>
            <w:tcMar>
              <w:top w:w="0" w:type="dxa"/>
              <w:left w:w="100" w:type="dxa"/>
              <w:bottom w:w="0" w:type="dxa"/>
              <w:right w:w="100" w:type="dxa"/>
            </w:tcMar>
          </w:tcPr>
          <w:p w14:paraId="5BB39715"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716"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717"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718"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719"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71A"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724" w14:textId="77777777">
        <w:trPr>
          <w:trHeight w:val="735"/>
        </w:trPr>
        <w:tc>
          <w:tcPr>
            <w:tcW w:w="2000" w:type="dxa"/>
            <w:tcMar>
              <w:top w:w="0" w:type="dxa"/>
              <w:left w:w="100" w:type="dxa"/>
              <w:bottom w:w="0" w:type="dxa"/>
              <w:right w:w="100" w:type="dxa"/>
            </w:tcMar>
          </w:tcPr>
          <w:p w14:paraId="5BB3971C"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2-Hemşirelik Hizmetlerinin Yönetim ve Örgütlenmesi</w:t>
            </w:r>
          </w:p>
        </w:tc>
        <w:tc>
          <w:tcPr>
            <w:tcW w:w="1119" w:type="dxa"/>
            <w:tcMar>
              <w:top w:w="0" w:type="dxa"/>
              <w:left w:w="100" w:type="dxa"/>
              <w:bottom w:w="0" w:type="dxa"/>
              <w:right w:w="100" w:type="dxa"/>
            </w:tcMar>
          </w:tcPr>
          <w:p w14:paraId="5BB3971D"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gridSpan w:val="2"/>
            <w:tcMar>
              <w:top w:w="0" w:type="dxa"/>
              <w:left w:w="100" w:type="dxa"/>
              <w:bottom w:w="0" w:type="dxa"/>
              <w:right w:w="100" w:type="dxa"/>
            </w:tcMar>
          </w:tcPr>
          <w:p w14:paraId="5BB3971E"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71F"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720"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721"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722"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723"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72D" w14:textId="77777777">
        <w:trPr>
          <w:trHeight w:val="495"/>
        </w:trPr>
        <w:tc>
          <w:tcPr>
            <w:tcW w:w="2000" w:type="dxa"/>
            <w:tcMar>
              <w:top w:w="0" w:type="dxa"/>
              <w:left w:w="100" w:type="dxa"/>
              <w:bottom w:w="0" w:type="dxa"/>
              <w:right w:w="100" w:type="dxa"/>
            </w:tcMar>
          </w:tcPr>
          <w:p w14:paraId="5BB39725"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3-İletişim ve Çatışma Yönetimi</w:t>
            </w:r>
          </w:p>
        </w:tc>
        <w:tc>
          <w:tcPr>
            <w:tcW w:w="1119" w:type="dxa"/>
            <w:tcMar>
              <w:top w:w="0" w:type="dxa"/>
              <w:left w:w="100" w:type="dxa"/>
              <w:bottom w:w="0" w:type="dxa"/>
              <w:right w:w="100" w:type="dxa"/>
            </w:tcMar>
          </w:tcPr>
          <w:p w14:paraId="5BB39726"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gridSpan w:val="2"/>
            <w:tcMar>
              <w:top w:w="0" w:type="dxa"/>
              <w:left w:w="100" w:type="dxa"/>
              <w:bottom w:w="0" w:type="dxa"/>
              <w:right w:w="100" w:type="dxa"/>
            </w:tcMar>
          </w:tcPr>
          <w:p w14:paraId="5BB39727"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728"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729"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72A"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72B"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72C"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736" w14:textId="77777777">
        <w:trPr>
          <w:trHeight w:val="190"/>
        </w:trPr>
        <w:tc>
          <w:tcPr>
            <w:tcW w:w="2000" w:type="dxa"/>
            <w:tcMar>
              <w:top w:w="0" w:type="dxa"/>
              <w:left w:w="100" w:type="dxa"/>
              <w:bottom w:w="0" w:type="dxa"/>
              <w:right w:w="100" w:type="dxa"/>
            </w:tcMar>
          </w:tcPr>
          <w:p w14:paraId="5BB3972E"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4-Sorun Çözme</w:t>
            </w:r>
          </w:p>
        </w:tc>
        <w:tc>
          <w:tcPr>
            <w:tcW w:w="1119" w:type="dxa"/>
            <w:tcMar>
              <w:top w:w="0" w:type="dxa"/>
              <w:left w:w="100" w:type="dxa"/>
              <w:bottom w:w="0" w:type="dxa"/>
              <w:right w:w="100" w:type="dxa"/>
            </w:tcMar>
          </w:tcPr>
          <w:p w14:paraId="5BB3972F"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gridSpan w:val="2"/>
            <w:tcMar>
              <w:top w:w="0" w:type="dxa"/>
              <w:left w:w="100" w:type="dxa"/>
              <w:bottom w:w="0" w:type="dxa"/>
              <w:right w:w="100" w:type="dxa"/>
            </w:tcMar>
          </w:tcPr>
          <w:p w14:paraId="5BB39730"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731"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732"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733"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734"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735"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73F" w14:textId="77777777">
        <w:trPr>
          <w:trHeight w:val="495"/>
        </w:trPr>
        <w:tc>
          <w:tcPr>
            <w:tcW w:w="2000" w:type="dxa"/>
            <w:tcMar>
              <w:top w:w="0" w:type="dxa"/>
              <w:left w:w="100" w:type="dxa"/>
              <w:bottom w:w="0" w:type="dxa"/>
              <w:right w:w="100" w:type="dxa"/>
            </w:tcMar>
          </w:tcPr>
          <w:p w14:paraId="5BB39737"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5-Kalite ve Değişim Yönetimi</w:t>
            </w:r>
          </w:p>
        </w:tc>
        <w:tc>
          <w:tcPr>
            <w:tcW w:w="1119" w:type="dxa"/>
            <w:tcMar>
              <w:top w:w="0" w:type="dxa"/>
              <w:left w:w="100" w:type="dxa"/>
              <w:bottom w:w="0" w:type="dxa"/>
              <w:right w:w="100" w:type="dxa"/>
            </w:tcMar>
          </w:tcPr>
          <w:p w14:paraId="5BB39738"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gridSpan w:val="2"/>
            <w:tcMar>
              <w:top w:w="0" w:type="dxa"/>
              <w:left w:w="100" w:type="dxa"/>
              <w:bottom w:w="0" w:type="dxa"/>
              <w:right w:w="100" w:type="dxa"/>
            </w:tcMar>
          </w:tcPr>
          <w:p w14:paraId="5BB39739"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73A"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73B"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73C"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73D"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73E"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748" w14:textId="77777777">
        <w:trPr>
          <w:trHeight w:val="270"/>
        </w:trPr>
        <w:tc>
          <w:tcPr>
            <w:tcW w:w="2000" w:type="dxa"/>
            <w:tcMar>
              <w:top w:w="0" w:type="dxa"/>
              <w:left w:w="100" w:type="dxa"/>
              <w:bottom w:w="0" w:type="dxa"/>
              <w:right w:w="100" w:type="dxa"/>
            </w:tcMar>
          </w:tcPr>
          <w:p w14:paraId="5BB39740"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6-Önderlik/Liderlik</w:t>
            </w:r>
          </w:p>
        </w:tc>
        <w:tc>
          <w:tcPr>
            <w:tcW w:w="1119" w:type="dxa"/>
            <w:tcMar>
              <w:top w:w="0" w:type="dxa"/>
              <w:left w:w="100" w:type="dxa"/>
              <w:bottom w:w="0" w:type="dxa"/>
              <w:right w:w="100" w:type="dxa"/>
            </w:tcMar>
          </w:tcPr>
          <w:p w14:paraId="5BB39741"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gridSpan w:val="2"/>
            <w:tcMar>
              <w:top w:w="0" w:type="dxa"/>
              <w:left w:w="100" w:type="dxa"/>
              <w:bottom w:w="0" w:type="dxa"/>
              <w:right w:w="100" w:type="dxa"/>
            </w:tcMar>
          </w:tcPr>
          <w:p w14:paraId="5BB39742"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743"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744"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745"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746"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747"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751" w14:textId="77777777">
        <w:trPr>
          <w:trHeight w:val="735"/>
        </w:trPr>
        <w:tc>
          <w:tcPr>
            <w:tcW w:w="2000" w:type="dxa"/>
            <w:tcMar>
              <w:top w:w="0" w:type="dxa"/>
              <w:left w:w="100" w:type="dxa"/>
              <w:bottom w:w="0" w:type="dxa"/>
              <w:right w:w="100" w:type="dxa"/>
            </w:tcMar>
          </w:tcPr>
          <w:p w14:paraId="5BB39749"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Hemşire İnsan Gücünün Planlanması ve Görevlendirilmesi</w:t>
            </w:r>
          </w:p>
        </w:tc>
        <w:tc>
          <w:tcPr>
            <w:tcW w:w="1119" w:type="dxa"/>
            <w:tcMar>
              <w:top w:w="0" w:type="dxa"/>
              <w:left w:w="100" w:type="dxa"/>
              <w:bottom w:w="0" w:type="dxa"/>
              <w:right w:w="100" w:type="dxa"/>
            </w:tcMar>
          </w:tcPr>
          <w:p w14:paraId="5BB3974A"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gridSpan w:val="2"/>
            <w:tcMar>
              <w:top w:w="0" w:type="dxa"/>
              <w:left w:w="100" w:type="dxa"/>
              <w:bottom w:w="0" w:type="dxa"/>
              <w:right w:w="100" w:type="dxa"/>
            </w:tcMar>
          </w:tcPr>
          <w:p w14:paraId="5BB3974B"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74C"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74D"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74E"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74F"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750"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75A" w14:textId="77777777">
        <w:trPr>
          <w:trHeight w:val="735"/>
        </w:trPr>
        <w:tc>
          <w:tcPr>
            <w:tcW w:w="2000" w:type="dxa"/>
            <w:tcMar>
              <w:top w:w="0" w:type="dxa"/>
              <w:left w:w="100" w:type="dxa"/>
              <w:bottom w:w="0" w:type="dxa"/>
              <w:right w:w="100" w:type="dxa"/>
            </w:tcMar>
          </w:tcPr>
          <w:p w14:paraId="5BB39752"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8-İnsan Kaynakları Yönetimi Eğitim ve Kariyer Geliştirme</w:t>
            </w:r>
          </w:p>
        </w:tc>
        <w:tc>
          <w:tcPr>
            <w:tcW w:w="1119" w:type="dxa"/>
            <w:tcMar>
              <w:top w:w="0" w:type="dxa"/>
              <w:left w:w="100" w:type="dxa"/>
              <w:bottom w:w="0" w:type="dxa"/>
              <w:right w:w="100" w:type="dxa"/>
            </w:tcMar>
          </w:tcPr>
          <w:p w14:paraId="5BB39753"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gridSpan w:val="2"/>
            <w:tcMar>
              <w:top w:w="0" w:type="dxa"/>
              <w:left w:w="100" w:type="dxa"/>
              <w:bottom w:w="0" w:type="dxa"/>
              <w:right w:w="100" w:type="dxa"/>
            </w:tcMar>
          </w:tcPr>
          <w:p w14:paraId="5BB39754"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755"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756"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757"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758"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759"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763" w14:textId="77777777">
        <w:trPr>
          <w:trHeight w:val="270"/>
        </w:trPr>
        <w:tc>
          <w:tcPr>
            <w:tcW w:w="2000" w:type="dxa"/>
            <w:tcMar>
              <w:top w:w="0" w:type="dxa"/>
              <w:left w:w="100" w:type="dxa"/>
              <w:bottom w:w="0" w:type="dxa"/>
              <w:right w:w="100" w:type="dxa"/>
            </w:tcMar>
          </w:tcPr>
          <w:p w14:paraId="5BB3975B"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9-Takım Çalışması</w:t>
            </w:r>
          </w:p>
        </w:tc>
        <w:tc>
          <w:tcPr>
            <w:tcW w:w="1119" w:type="dxa"/>
            <w:tcMar>
              <w:top w:w="0" w:type="dxa"/>
              <w:left w:w="100" w:type="dxa"/>
              <w:bottom w:w="0" w:type="dxa"/>
              <w:right w:w="100" w:type="dxa"/>
            </w:tcMar>
          </w:tcPr>
          <w:p w14:paraId="5BB3975C"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gridSpan w:val="2"/>
            <w:tcMar>
              <w:top w:w="0" w:type="dxa"/>
              <w:left w:w="100" w:type="dxa"/>
              <w:bottom w:w="0" w:type="dxa"/>
              <w:right w:w="100" w:type="dxa"/>
            </w:tcMar>
          </w:tcPr>
          <w:p w14:paraId="5BB3975D"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75E"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75F"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760"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761"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762"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76C" w14:textId="77777777">
        <w:trPr>
          <w:trHeight w:val="735"/>
        </w:trPr>
        <w:tc>
          <w:tcPr>
            <w:tcW w:w="2000" w:type="dxa"/>
            <w:tcMar>
              <w:top w:w="0" w:type="dxa"/>
              <w:left w:w="100" w:type="dxa"/>
              <w:bottom w:w="0" w:type="dxa"/>
              <w:right w:w="100" w:type="dxa"/>
            </w:tcMar>
          </w:tcPr>
          <w:p w14:paraId="5BB39764"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Başarım Değerlendirme ve Güdüleme</w:t>
            </w:r>
          </w:p>
        </w:tc>
        <w:tc>
          <w:tcPr>
            <w:tcW w:w="1119" w:type="dxa"/>
            <w:tcMar>
              <w:top w:w="0" w:type="dxa"/>
              <w:left w:w="100" w:type="dxa"/>
              <w:bottom w:w="0" w:type="dxa"/>
              <w:right w:w="100" w:type="dxa"/>
            </w:tcMar>
          </w:tcPr>
          <w:p w14:paraId="5BB39765"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gridSpan w:val="2"/>
            <w:tcMar>
              <w:top w:w="0" w:type="dxa"/>
              <w:left w:w="100" w:type="dxa"/>
              <w:bottom w:w="0" w:type="dxa"/>
              <w:right w:w="100" w:type="dxa"/>
            </w:tcMar>
          </w:tcPr>
          <w:p w14:paraId="5BB39766"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767"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768"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769"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76A"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76B" w14:textId="77777777" w:rsidR="00BC4E05" w:rsidRDefault="00E72432">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775" w14:textId="77777777">
        <w:trPr>
          <w:trHeight w:val="270"/>
        </w:trPr>
        <w:tc>
          <w:tcPr>
            <w:tcW w:w="2000" w:type="dxa"/>
            <w:tcMar>
              <w:top w:w="0" w:type="dxa"/>
              <w:left w:w="100" w:type="dxa"/>
              <w:bottom w:w="0" w:type="dxa"/>
              <w:right w:w="100" w:type="dxa"/>
            </w:tcMar>
          </w:tcPr>
          <w:p w14:paraId="5BB3976D"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 Puan</w:t>
            </w:r>
          </w:p>
        </w:tc>
        <w:tc>
          <w:tcPr>
            <w:tcW w:w="1119" w:type="dxa"/>
            <w:tcMar>
              <w:top w:w="0" w:type="dxa"/>
              <w:left w:w="100" w:type="dxa"/>
              <w:bottom w:w="0" w:type="dxa"/>
              <w:right w:w="100" w:type="dxa"/>
            </w:tcMar>
          </w:tcPr>
          <w:p w14:paraId="5BB3976E"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gridSpan w:val="2"/>
            <w:tcMar>
              <w:top w:w="0" w:type="dxa"/>
              <w:left w:w="100" w:type="dxa"/>
              <w:bottom w:w="0" w:type="dxa"/>
              <w:right w:w="100" w:type="dxa"/>
            </w:tcMar>
          </w:tcPr>
          <w:p w14:paraId="5BB3976F"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79" w:type="dxa"/>
            <w:tcMar>
              <w:top w:w="0" w:type="dxa"/>
              <w:left w:w="100" w:type="dxa"/>
              <w:bottom w:w="0" w:type="dxa"/>
              <w:right w:w="100" w:type="dxa"/>
            </w:tcMar>
          </w:tcPr>
          <w:p w14:paraId="5BB39770"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1017" w:type="dxa"/>
            <w:tcMar>
              <w:top w:w="0" w:type="dxa"/>
              <w:left w:w="100" w:type="dxa"/>
              <w:bottom w:w="0" w:type="dxa"/>
              <w:right w:w="100" w:type="dxa"/>
            </w:tcMar>
          </w:tcPr>
          <w:p w14:paraId="5BB39771"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6" w:type="dxa"/>
            <w:tcMar>
              <w:top w:w="0" w:type="dxa"/>
              <w:left w:w="100" w:type="dxa"/>
              <w:bottom w:w="0" w:type="dxa"/>
              <w:right w:w="100" w:type="dxa"/>
            </w:tcMar>
          </w:tcPr>
          <w:p w14:paraId="5BB39772"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968" w:type="dxa"/>
            <w:tcMar>
              <w:top w:w="0" w:type="dxa"/>
              <w:left w:w="100" w:type="dxa"/>
              <w:bottom w:w="0" w:type="dxa"/>
              <w:right w:w="100" w:type="dxa"/>
            </w:tcMar>
          </w:tcPr>
          <w:p w14:paraId="5BB39773"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93" w:type="dxa"/>
            <w:tcMar>
              <w:top w:w="0" w:type="dxa"/>
              <w:left w:w="100" w:type="dxa"/>
              <w:bottom w:w="0" w:type="dxa"/>
              <w:right w:w="100" w:type="dxa"/>
            </w:tcMar>
          </w:tcPr>
          <w:p w14:paraId="5BB39774"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BC4E05" w14:paraId="5BB39779" w14:textId="77777777">
        <w:trPr>
          <w:trHeight w:val="750"/>
        </w:trPr>
        <w:tc>
          <w:tcPr>
            <w:tcW w:w="3966" w:type="dxa"/>
            <w:gridSpan w:val="3"/>
            <w:shd w:val="clear" w:color="auto" w:fill="D9E2F3"/>
            <w:tcMar>
              <w:top w:w="0" w:type="dxa"/>
              <w:left w:w="100" w:type="dxa"/>
              <w:bottom w:w="0" w:type="dxa"/>
              <w:right w:w="100" w:type="dxa"/>
            </w:tcMar>
          </w:tcPr>
          <w:p w14:paraId="5BB39776" w14:textId="02CF50FB"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GENEL PUAN </w:t>
            </w:r>
          </w:p>
          <w:p w14:paraId="5BB39777"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4822" w:type="dxa"/>
            <w:gridSpan w:val="6"/>
            <w:shd w:val="clear" w:color="auto" w:fill="D9E2F3"/>
          </w:tcPr>
          <w:p w14:paraId="5BB39778"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bl>
    <w:p w14:paraId="5BB39781" w14:textId="77777777" w:rsidR="00BC4E05" w:rsidRDefault="00BC4E05">
      <w:pPr>
        <w:spacing w:after="0" w:line="360" w:lineRule="auto"/>
        <w:jc w:val="both"/>
        <w:rPr>
          <w:rFonts w:ascii="Times New Roman" w:eastAsia="Times New Roman" w:hAnsi="Times New Roman" w:cs="Times New Roman"/>
          <w:b/>
          <w:sz w:val="20"/>
          <w:szCs w:val="20"/>
        </w:rPr>
      </w:pPr>
    </w:p>
    <w:p w14:paraId="5BB39782" w14:textId="77777777" w:rsidR="00BC4E05" w:rsidRDefault="00BC4E05">
      <w:pPr>
        <w:spacing w:after="0" w:line="360" w:lineRule="auto"/>
        <w:jc w:val="both"/>
        <w:rPr>
          <w:rFonts w:ascii="Times New Roman" w:eastAsia="Times New Roman" w:hAnsi="Times New Roman" w:cs="Times New Roman"/>
          <w:b/>
          <w:sz w:val="20"/>
          <w:szCs w:val="20"/>
        </w:rPr>
      </w:pPr>
    </w:p>
    <w:p w14:paraId="5BB39783" w14:textId="77777777" w:rsidR="00BC4E05" w:rsidRDefault="00BC4E05">
      <w:pPr>
        <w:spacing w:after="0" w:line="360" w:lineRule="auto"/>
        <w:jc w:val="both"/>
        <w:rPr>
          <w:rFonts w:ascii="Times New Roman" w:eastAsia="Times New Roman" w:hAnsi="Times New Roman" w:cs="Times New Roman"/>
          <w:b/>
          <w:sz w:val="20"/>
          <w:szCs w:val="20"/>
        </w:rPr>
      </w:pPr>
    </w:p>
    <w:p w14:paraId="5BB39784" w14:textId="77777777" w:rsidR="00BC4E05" w:rsidRDefault="00BC4E05">
      <w:pPr>
        <w:spacing w:after="0" w:line="360" w:lineRule="auto"/>
        <w:jc w:val="both"/>
        <w:rPr>
          <w:rFonts w:ascii="Times New Roman" w:eastAsia="Times New Roman" w:hAnsi="Times New Roman" w:cs="Times New Roman"/>
          <w:b/>
          <w:sz w:val="20"/>
          <w:szCs w:val="20"/>
        </w:rPr>
      </w:pPr>
    </w:p>
    <w:p w14:paraId="5BB39785" w14:textId="77777777" w:rsidR="00BC4E05" w:rsidRDefault="00BC4E05">
      <w:pPr>
        <w:spacing w:after="0" w:line="360" w:lineRule="auto"/>
        <w:jc w:val="both"/>
        <w:rPr>
          <w:rFonts w:ascii="Times New Roman" w:eastAsia="Times New Roman" w:hAnsi="Times New Roman" w:cs="Times New Roman"/>
          <w:b/>
          <w:sz w:val="20"/>
          <w:szCs w:val="20"/>
        </w:rPr>
      </w:pPr>
    </w:p>
    <w:p w14:paraId="5BB39786" w14:textId="77777777" w:rsidR="00BC4E05" w:rsidRDefault="00BC4E05">
      <w:pPr>
        <w:spacing w:after="0" w:line="360" w:lineRule="auto"/>
        <w:jc w:val="both"/>
        <w:rPr>
          <w:rFonts w:ascii="Times New Roman" w:eastAsia="Times New Roman" w:hAnsi="Times New Roman" w:cs="Times New Roman"/>
          <w:b/>
          <w:sz w:val="20"/>
          <w:szCs w:val="20"/>
        </w:rPr>
      </w:pPr>
    </w:p>
    <w:p w14:paraId="5BB39787" w14:textId="77777777" w:rsidR="00BC4E05" w:rsidRDefault="00BC4E05">
      <w:pPr>
        <w:spacing w:after="0" w:line="360" w:lineRule="auto"/>
        <w:jc w:val="both"/>
        <w:rPr>
          <w:rFonts w:ascii="Times New Roman" w:eastAsia="Times New Roman" w:hAnsi="Times New Roman" w:cs="Times New Roman"/>
          <w:b/>
          <w:sz w:val="20"/>
          <w:szCs w:val="20"/>
        </w:rPr>
      </w:pPr>
    </w:p>
    <w:p w14:paraId="5BB39788" w14:textId="77777777" w:rsidR="00BC4E05" w:rsidRDefault="00BC4E05">
      <w:pPr>
        <w:spacing w:after="0" w:line="360" w:lineRule="auto"/>
        <w:jc w:val="both"/>
        <w:rPr>
          <w:rFonts w:ascii="Times New Roman" w:eastAsia="Times New Roman" w:hAnsi="Times New Roman" w:cs="Times New Roman"/>
          <w:b/>
          <w:sz w:val="20"/>
          <w:szCs w:val="20"/>
        </w:rPr>
      </w:pPr>
    </w:p>
    <w:p w14:paraId="5BB39789" w14:textId="77777777" w:rsidR="00BC4E05" w:rsidRDefault="00BC4E05">
      <w:pPr>
        <w:spacing w:after="0" w:line="360" w:lineRule="auto"/>
        <w:jc w:val="both"/>
        <w:rPr>
          <w:rFonts w:ascii="Times New Roman" w:eastAsia="Times New Roman" w:hAnsi="Times New Roman" w:cs="Times New Roman"/>
          <w:b/>
          <w:sz w:val="20"/>
          <w:szCs w:val="20"/>
        </w:rPr>
      </w:pPr>
    </w:p>
    <w:p w14:paraId="5BB3978A" w14:textId="77777777" w:rsidR="00BC4E05" w:rsidRDefault="00BC4E05">
      <w:pPr>
        <w:spacing w:after="0" w:line="360" w:lineRule="auto"/>
        <w:jc w:val="both"/>
        <w:rPr>
          <w:rFonts w:ascii="Times New Roman" w:eastAsia="Times New Roman" w:hAnsi="Times New Roman" w:cs="Times New Roman"/>
          <w:b/>
          <w:sz w:val="20"/>
          <w:szCs w:val="20"/>
        </w:rPr>
      </w:pPr>
    </w:p>
    <w:p w14:paraId="5BB3978B" w14:textId="77777777" w:rsidR="00BC4E05" w:rsidRDefault="00BC4E05">
      <w:pPr>
        <w:spacing w:after="0" w:line="360" w:lineRule="auto"/>
        <w:jc w:val="both"/>
        <w:rPr>
          <w:rFonts w:ascii="Times New Roman" w:eastAsia="Times New Roman" w:hAnsi="Times New Roman" w:cs="Times New Roman"/>
          <w:b/>
          <w:sz w:val="20"/>
          <w:szCs w:val="20"/>
        </w:rPr>
      </w:pPr>
    </w:p>
    <w:p w14:paraId="5BB3978C" w14:textId="77777777" w:rsidR="00BC4E05" w:rsidRDefault="00BC4E05">
      <w:pPr>
        <w:spacing w:after="0" w:line="360" w:lineRule="auto"/>
        <w:jc w:val="both"/>
        <w:rPr>
          <w:rFonts w:ascii="Times New Roman" w:eastAsia="Times New Roman" w:hAnsi="Times New Roman" w:cs="Times New Roman"/>
          <w:b/>
          <w:sz w:val="20"/>
          <w:szCs w:val="20"/>
        </w:rPr>
      </w:pPr>
    </w:p>
    <w:p w14:paraId="5BB3978D" w14:textId="77777777" w:rsidR="00BC4E05" w:rsidRDefault="00BC4E05">
      <w:pPr>
        <w:spacing w:after="0" w:line="360" w:lineRule="auto"/>
        <w:jc w:val="both"/>
        <w:rPr>
          <w:rFonts w:ascii="Times New Roman" w:eastAsia="Times New Roman" w:hAnsi="Times New Roman" w:cs="Times New Roman"/>
          <w:b/>
          <w:sz w:val="20"/>
          <w:szCs w:val="20"/>
        </w:rPr>
      </w:pPr>
    </w:p>
    <w:p w14:paraId="5BB3978E" w14:textId="77777777" w:rsidR="00BC4E05" w:rsidRDefault="00BC4E05">
      <w:pPr>
        <w:spacing w:after="0" w:line="360" w:lineRule="auto"/>
        <w:jc w:val="both"/>
        <w:rPr>
          <w:rFonts w:ascii="Times New Roman" w:eastAsia="Times New Roman" w:hAnsi="Times New Roman" w:cs="Times New Roman"/>
          <w:b/>
          <w:sz w:val="20"/>
          <w:szCs w:val="20"/>
        </w:rPr>
      </w:pPr>
    </w:p>
    <w:p w14:paraId="431F22FF" w14:textId="77777777" w:rsidR="00A37053" w:rsidRDefault="00A37053">
      <w:pPr>
        <w:spacing w:after="0" w:line="360" w:lineRule="auto"/>
        <w:jc w:val="both"/>
        <w:rPr>
          <w:rFonts w:ascii="Times New Roman" w:eastAsia="Times New Roman" w:hAnsi="Times New Roman" w:cs="Times New Roman"/>
          <w:b/>
          <w:sz w:val="20"/>
          <w:szCs w:val="20"/>
        </w:rPr>
      </w:pPr>
    </w:p>
    <w:p w14:paraId="1BB7BD1A" w14:textId="77777777" w:rsidR="00A37053" w:rsidRDefault="00A37053">
      <w:pPr>
        <w:spacing w:after="0" w:line="360" w:lineRule="auto"/>
        <w:jc w:val="both"/>
        <w:rPr>
          <w:rFonts w:ascii="Times New Roman" w:eastAsia="Times New Roman" w:hAnsi="Times New Roman" w:cs="Times New Roman"/>
          <w:b/>
          <w:sz w:val="20"/>
          <w:szCs w:val="20"/>
        </w:rPr>
      </w:pPr>
    </w:p>
    <w:p w14:paraId="56626C13" w14:textId="77777777" w:rsidR="00A37053" w:rsidRDefault="00A37053">
      <w:pPr>
        <w:spacing w:after="0" w:line="360" w:lineRule="auto"/>
        <w:jc w:val="both"/>
        <w:rPr>
          <w:rFonts w:ascii="Times New Roman" w:eastAsia="Times New Roman" w:hAnsi="Times New Roman" w:cs="Times New Roman"/>
          <w:b/>
          <w:sz w:val="20"/>
          <w:szCs w:val="20"/>
        </w:rPr>
      </w:pPr>
    </w:p>
    <w:p w14:paraId="560F37E6" w14:textId="77777777" w:rsidR="00A37053" w:rsidRDefault="00A37053">
      <w:pPr>
        <w:spacing w:after="0" w:line="360" w:lineRule="auto"/>
        <w:jc w:val="both"/>
        <w:rPr>
          <w:rFonts w:ascii="Times New Roman" w:eastAsia="Times New Roman" w:hAnsi="Times New Roman" w:cs="Times New Roman"/>
          <w:b/>
          <w:sz w:val="20"/>
          <w:szCs w:val="20"/>
        </w:rPr>
      </w:pPr>
    </w:p>
    <w:p w14:paraId="5BCDA319" w14:textId="77777777" w:rsidR="00A37053" w:rsidRDefault="00A37053">
      <w:pPr>
        <w:spacing w:after="0" w:line="360" w:lineRule="auto"/>
        <w:jc w:val="both"/>
        <w:rPr>
          <w:rFonts w:ascii="Times New Roman" w:eastAsia="Times New Roman" w:hAnsi="Times New Roman" w:cs="Times New Roman"/>
          <w:b/>
          <w:sz w:val="20"/>
          <w:szCs w:val="20"/>
        </w:rPr>
      </w:pPr>
    </w:p>
    <w:p w14:paraId="6BD2488A" w14:textId="77777777" w:rsidR="00A37053" w:rsidRDefault="00A37053">
      <w:pPr>
        <w:spacing w:after="0" w:line="360" w:lineRule="auto"/>
        <w:jc w:val="both"/>
        <w:rPr>
          <w:rFonts w:ascii="Times New Roman" w:eastAsia="Times New Roman" w:hAnsi="Times New Roman" w:cs="Times New Roman"/>
          <w:b/>
          <w:sz w:val="20"/>
          <w:szCs w:val="20"/>
        </w:rPr>
      </w:pPr>
    </w:p>
    <w:p w14:paraId="12981395" w14:textId="77777777" w:rsidR="00A37053" w:rsidRDefault="00A37053">
      <w:pPr>
        <w:spacing w:after="0" w:line="360" w:lineRule="auto"/>
        <w:jc w:val="both"/>
        <w:rPr>
          <w:rFonts w:ascii="Times New Roman" w:eastAsia="Times New Roman" w:hAnsi="Times New Roman" w:cs="Times New Roman"/>
          <w:b/>
          <w:sz w:val="20"/>
          <w:szCs w:val="20"/>
        </w:rPr>
      </w:pPr>
    </w:p>
    <w:p w14:paraId="37B9F1F2" w14:textId="77777777" w:rsidR="00A37053" w:rsidRDefault="00A37053">
      <w:pPr>
        <w:spacing w:after="0" w:line="360" w:lineRule="auto"/>
        <w:jc w:val="both"/>
        <w:rPr>
          <w:rFonts w:ascii="Times New Roman" w:eastAsia="Times New Roman" w:hAnsi="Times New Roman" w:cs="Times New Roman"/>
          <w:b/>
          <w:sz w:val="20"/>
          <w:szCs w:val="20"/>
        </w:rPr>
      </w:pPr>
    </w:p>
    <w:p w14:paraId="1B579584" w14:textId="77777777" w:rsidR="00A37053" w:rsidRDefault="00A37053">
      <w:pPr>
        <w:spacing w:after="0" w:line="360" w:lineRule="auto"/>
        <w:jc w:val="both"/>
        <w:rPr>
          <w:rFonts w:ascii="Times New Roman" w:eastAsia="Times New Roman" w:hAnsi="Times New Roman" w:cs="Times New Roman"/>
          <w:b/>
          <w:sz w:val="20"/>
          <w:szCs w:val="20"/>
        </w:rPr>
      </w:pPr>
    </w:p>
    <w:p w14:paraId="142A770D" w14:textId="77777777" w:rsidR="00A37053" w:rsidRDefault="00A37053">
      <w:pPr>
        <w:spacing w:after="0" w:line="360" w:lineRule="auto"/>
        <w:jc w:val="both"/>
        <w:rPr>
          <w:rFonts w:ascii="Times New Roman" w:eastAsia="Times New Roman" w:hAnsi="Times New Roman" w:cs="Times New Roman"/>
          <w:b/>
          <w:sz w:val="20"/>
          <w:szCs w:val="20"/>
        </w:rPr>
      </w:pPr>
    </w:p>
    <w:p w14:paraId="13517DCF" w14:textId="77777777" w:rsidR="00A37053" w:rsidRDefault="00A37053">
      <w:pPr>
        <w:spacing w:after="0" w:line="360" w:lineRule="auto"/>
        <w:jc w:val="both"/>
        <w:rPr>
          <w:rFonts w:ascii="Times New Roman" w:eastAsia="Times New Roman" w:hAnsi="Times New Roman" w:cs="Times New Roman"/>
          <w:b/>
          <w:sz w:val="20"/>
          <w:szCs w:val="20"/>
        </w:rPr>
      </w:pPr>
    </w:p>
    <w:p w14:paraId="0D71C8F9" w14:textId="77777777" w:rsidR="00A37053" w:rsidRDefault="00A37053">
      <w:pPr>
        <w:spacing w:after="0" w:line="360" w:lineRule="auto"/>
        <w:jc w:val="both"/>
        <w:rPr>
          <w:rFonts w:ascii="Times New Roman" w:eastAsia="Times New Roman" w:hAnsi="Times New Roman" w:cs="Times New Roman"/>
          <w:b/>
          <w:sz w:val="20"/>
          <w:szCs w:val="20"/>
        </w:rPr>
      </w:pPr>
    </w:p>
    <w:p w14:paraId="5BB3978F" w14:textId="77777777" w:rsidR="00BC4E05" w:rsidRDefault="00BC4E05">
      <w:pPr>
        <w:spacing w:after="0" w:line="360" w:lineRule="auto"/>
        <w:jc w:val="both"/>
        <w:rPr>
          <w:rFonts w:ascii="Times New Roman" w:eastAsia="Times New Roman" w:hAnsi="Times New Roman" w:cs="Times New Roman"/>
          <w:b/>
          <w:sz w:val="20"/>
          <w:szCs w:val="20"/>
        </w:rPr>
      </w:pPr>
    </w:p>
    <w:p w14:paraId="5BB39790" w14:textId="77777777" w:rsidR="00BC4E05" w:rsidRDefault="00E72432">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EK-8:</w:t>
      </w:r>
      <w:r>
        <w:rPr>
          <w:rFonts w:ascii="Times New Roman" w:eastAsia="Times New Roman" w:hAnsi="Times New Roman" w:cs="Times New Roman"/>
          <w:sz w:val="20"/>
          <w:szCs w:val="20"/>
        </w:rPr>
        <w:t xml:space="preserve"> Saha Çalışması Değerlendirme Formu (Halk Sağlığı Hemşireliği Anabilim Dalı)</w:t>
      </w:r>
    </w:p>
    <w:p w14:paraId="5BB39791"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BOLU ABANT İZZET BAYSAL ÜNİVERSİTESİ</w:t>
      </w:r>
    </w:p>
    <w:p w14:paraId="5BB39792"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SAĞLIK BİLİMLERİ FAKÜLTESİ</w:t>
      </w:r>
    </w:p>
    <w:p w14:paraId="5BB39793"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BÖLÜMÜ</w:t>
      </w:r>
    </w:p>
    <w:p w14:paraId="5BB39794"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EĞİTİM VE ÖĞRETİM YILI …………. YARI YILI</w:t>
      </w:r>
    </w:p>
    <w:p w14:paraId="5BB39795"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ANABİLİM DALI</w:t>
      </w:r>
    </w:p>
    <w:p w14:paraId="5BB39796"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w:t>
      </w:r>
    </w:p>
    <w:p w14:paraId="5BB39797"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SAHA ÇALIŞMASI DEĞERLENDİRME FORMU</w:t>
      </w:r>
    </w:p>
    <w:p w14:paraId="5BB39798" w14:textId="77777777" w:rsidR="00BC4E05" w:rsidRDefault="00BC4E05">
      <w:pPr>
        <w:spacing w:after="0" w:line="240" w:lineRule="auto"/>
        <w:jc w:val="both"/>
        <w:rPr>
          <w:rFonts w:ascii="Times New Roman" w:eastAsia="Times New Roman" w:hAnsi="Times New Roman" w:cs="Times New Roman"/>
          <w:sz w:val="20"/>
          <w:szCs w:val="20"/>
          <w:highlight w:val="yellow"/>
        </w:rPr>
      </w:pPr>
    </w:p>
    <w:p w14:paraId="5BB39799"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Öğrencinin Adı Soyadı: ______________________</w:t>
      </w:r>
    </w:p>
    <w:p w14:paraId="5BB3979A" w14:textId="77777777" w:rsidR="00BC4E05" w:rsidRDefault="00E7243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 Alanı: ____________________________</w:t>
      </w:r>
    </w:p>
    <w:p w14:paraId="5BB3979B" w14:textId="77777777" w:rsidR="00BC4E05" w:rsidRDefault="00E72432">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Değerlendiren Öğretim Elemanı/Rehber Hemşire: _____________________________</w:t>
      </w:r>
    </w:p>
    <w:p w14:paraId="5BB3979C" w14:textId="77777777" w:rsidR="00BC4E05" w:rsidRDefault="00E72432">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Uygulama yapılan klinik/saha: __________________________________</w:t>
      </w:r>
    </w:p>
    <w:tbl>
      <w:tblPr>
        <w:tblStyle w:val="afff4"/>
        <w:tblW w:w="8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840"/>
        <w:gridCol w:w="1080"/>
        <w:gridCol w:w="945"/>
        <w:gridCol w:w="960"/>
      </w:tblGrid>
      <w:tr w:rsidR="00BC4E05" w14:paraId="5BB3979E" w14:textId="77777777">
        <w:tc>
          <w:tcPr>
            <w:tcW w:w="8790" w:type="dxa"/>
            <w:gridSpan w:val="5"/>
          </w:tcPr>
          <w:p w14:paraId="5BB3979D" w14:textId="77777777" w:rsidR="00BC4E05" w:rsidRDefault="00E72432">
            <w:pPr>
              <w:jc w:val="both"/>
            </w:pPr>
            <w:r>
              <w:rPr>
                <w:b/>
              </w:rPr>
              <w:t xml:space="preserve">Değerlendirme Yönergesi: </w:t>
            </w:r>
            <w:r>
              <w:t>Öğrencilerin performansı belirli ölçütler ve bu ölçütlerin alt başlıkları dikkate alınarak değerlendirilir. Değerlendirme, öğrencinin bilgi, beceri ve mesleki tutumunu çok boyutlu olarak ölçmeyi hedefler. Değerlendirme, üç ana ölçüt üzerinden yapılmakta olup, her ana ölçütün belirli bir puan değeri bulunmaktadır. Her ana ölçüt, ilgili alt ölçütler aracılığıyla daha ayrıntılı olarak değerlendirilmektedir. Öğrenciye, her bir alt ölçüt için uygun bir puan verilir ve bu puanların toplamı 100 üzerinden nihai başarı puanını oluşturur.</w:t>
            </w:r>
          </w:p>
        </w:tc>
      </w:tr>
      <w:tr w:rsidR="00BC4E05" w14:paraId="5BB397A3" w14:textId="77777777">
        <w:tc>
          <w:tcPr>
            <w:tcW w:w="4965" w:type="dxa"/>
            <w:vMerge w:val="restart"/>
          </w:tcPr>
          <w:p w14:paraId="5BB3979F" w14:textId="77777777" w:rsidR="00BC4E05" w:rsidRDefault="00E72432">
            <w:pPr>
              <w:jc w:val="both"/>
              <w:rPr>
                <w:b/>
              </w:rPr>
            </w:pPr>
            <w:r>
              <w:rPr>
                <w:b/>
              </w:rPr>
              <w:t>PROFESYONEL DAVRANIŞLAR (20 PUAN)</w:t>
            </w:r>
          </w:p>
          <w:p w14:paraId="5BB397A0" w14:textId="77777777" w:rsidR="00BC4E05" w:rsidRDefault="00BC4E05">
            <w:pPr>
              <w:jc w:val="both"/>
              <w:rPr>
                <w:b/>
              </w:rPr>
            </w:pPr>
          </w:p>
        </w:tc>
        <w:tc>
          <w:tcPr>
            <w:tcW w:w="840" w:type="dxa"/>
            <w:vMerge w:val="restart"/>
          </w:tcPr>
          <w:p w14:paraId="5BB397A1" w14:textId="77777777" w:rsidR="00BC4E05" w:rsidRDefault="00E72432">
            <w:pPr>
              <w:jc w:val="center"/>
              <w:rPr>
                <w:b/>
              </w:rPr>
            </w:pPr>
            <w:r>
              <w:rPr>
                <w:b/>
              </w:rPr>
              <w:t>PUAN</w:t>
            </w:r>
          </w:p>
        </w:tc>
        <w:tc>
          <w:tcPr>
            <w:tcW w:w="2985" w:type="dxa"/>
            <w:gridSpan w:val="3"/>
          </w:tcPr>
          <w:p w14:paraId="5BB397A2" w14:textId="77777777" w:rsidR="00BC4E05" w:rsidRPr="00A37053" w:rsidRDefault="00E72432">
            <w:pPr>
              <w:jc w:val="center"/>
              <w:rPr>
                <w:b/>
              </w:rPr>
            </w:pPr>
            <w:r w:rsidRPr="00A37053">
              <w:rPr>
                <w:b/>
              </w:rPr>
              <w:t>DEĞERLENDİRME SAYISI</w:t>
            </w:r>
          </w:p>
        </w:tc>
      </w:tr>
      <w:tr w:rsidR="00BC4E05" w14:paraId="5BB397A9" w14:textId="77777777">
        <w:tc>
          <w:tcPr>
            <w:tcW w:w="4965" w:type="dxa"/>
            <w:vMerge/>
          </w:tcPr>
          <w:p w14:paraId="5BB397A4" w14:textId="77777777" w:rsidR="00BC4E05" w:rsidRDefault="00BC4E05">
            <w:pPr>
              <w:widowControl w:val="0"/>
              <w:pBdr>
                <w:top w:val="nil"/>
                <w:left w:val="nil"/>
                <w:bottom w:val="nil"/>
                <w:right w:val="nil"/>
                <w:between w:val="nil"/>
              </w:pBdr>
              <w:spacing w:line="276" w:lineRule="auto"/>
              <w:rPr>
                <w:b/>
              </w:rPr>
            </w:pPr>
          </w:p>
        </w:tc>
        <w:tc>
          <w:tcPr>
            <w:tcW w:w="840" w:type="dxa"/>
            <w:vMerge/>
          </w:tcPr>
          <w:p w14:paraId="5BB397A5" w14:textId="77777777" w:rsidR="00BC4E05" w:rsidRDefault="00BC4E05">
            <w:pPr>
              <w:widowControl w:val="0"/>
              <w:pBdr>
                <w:top w:val="nil"/>
                <w:left w:val="nil"/>
                <w:bottom w:val="nil"/>
                <w:right w:val="nil"/>
                <w:between w:val="nil"/>
              </w:pBdr>
              <w:spacing w:line="276" w:lineRule="auto"/>
              <w:rPr>
                <w:b/>
              </w:rPr>
            </w:pPr>
          </w:p>
        </w:tc>
        <w:tc>
          <w:tcPr>
            <w:tcW w:w="1080" w:type="dxa"/>
          </w:tcPr>
          <w:p w14:paraId="5BB397A6" w14:textId="77777777" w:rsidR="00BC4E05" w:rsidRDefault="00E72432">
            <w:pPr>
              <w:jc w:val="center"/>
              <w:rPr>
                <w:b/>
              </w:rPr>
            </w:pPr>
            <w:r>
              <w:rPr>
                <w:b/>
              </w:rPr>
              <w:t>I</w:t>
            </w:r>
          </w:p>
        </w:tc>
        <w:tc>
          <w:tcPr>
            <w:tcW w:w="945" w:type="dxa"/>
          </w:tcPr>
          <w:p w14:paraId="5BB397A7" w14:textId="77777777" w:rsidR="00BC4E05" w:rsidRDefault="00E72432">
            <w:pPr>
              <w:jc w:val="center"/>
              <w:rPr>
                <w:b/>
              </w:rPr>
            </w:pPr>
            <w:r>
              <w:rPr>
                <w:b/>
              </w:rPr>
              <w:t>II</w:t>
            </w:r>
          </w:p>
        </w:tc>
        <w:tc>
          <w:tcPr>
            <w:tcW w:w="960" w:type="dxa"/>
          </w:tcPr>
          <w:p w14:paraId="5BB397A8" w14:textId="77777777" w:rsidR="00BC4E05" w:rsidRDefault="00E72432">
            <w:pPr>
              <w:jc w:val="center"/>
              <w:rPr>
                <w:b/>
              </w:rPr>
            </w:pPr>
            <w:r>
              <w:rPr>
                <w:b/>
              </w:rPr>
              <w:t>III</w:t>
            </w:r>
          </w:p>
        </w:tc>
      </w:tr>
      <w:tr w:rsidR="00BC4E05" w14:paraId="5BB397AF" w14:textId="77777777">
        <w:trPr>
          <w:trHeight w:val="465"/>
        </w:trPr>
        <w:tc>
          <w:tcPr>
            <w:tcW w:w="49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397AA" w14:textId="77777777" w:rsidR="00BC4E05" w:rsidRDefault="00E72432">
            <w:pPr>
              <w:numPr>
                <w:ilvl w:val="0"/>
                <w:numId w:val="8"/>
              </w:numPr>
              <w:ind w:right="100"/>
              <w:jc w:val="both"/>
            </w:pPr>
            <w:r>
              <w:t>Klinik/Saha Uygulama Yönergesine uygun forma düzenine uyma</w:t>
            </w:r>
          </w:p>
        </w:tc>
        <w:tc>
          <w:tcPr>
            <w:tcW w:w="840" w:type="dxa"/>
          </w:tcPr>
          <w:p w14:paraId="5BB397AB" w14:textId="77777777" w:rsidR="00BC4E05" w:rsidRDefault="00E72432">
            <w:pPr>
              <w:jc w:val="center"/>
            </w:pPr>
            <w:r>
              <w:t>2</w:t>
            </w:r>
          </w:p>
        </w:tc>
        <w:tc>
          <w:tcPr>
            <w:tcW w:w="1080" w:type="dxa"/>
          </w:tcPr>
          <w:p w14:paraId="5BB397AC" w14:textId="77777777" w:rsidR="00BC4E05" w:rsidRDefault="00BC4E05">
            <w:pPr>
              <w:jc w:val="center"/>
              <w:rPr>
                <w:b/>
              </w:rPr>
            </w:pPr>
          </w:p>
        </w:tc>
        <w:tc>
          <w:tcPr>
            <w:tcW w:w="945" w:type="dxa"/>
          </w:tcPr>
          <w:p w14:paraId="5BB397AD" w14:textId="77777777" w:rsidR="00BC4E05" w:rsidRDefault="00BC4E05">
            <w:pPr>
              <w:jc w:val="center"/>
              <w:rPr>
                <w:b/>
              </w:rPr>
            </w:pPr>
          </w:p>
        </w:tc>
        <w:tc>
          <w:tcPr>
            <w:tcW w:w="960" w:type="dxa"/>
          </w:tcPr>
          <w:p w14:paraId="5BB397AE" w14:textId="77777777" w:rsidR="00BC4E05" w:rsidRDefault="00BC4E05">
            <w:pPr>
              <w:jc w:val="center"/>
              <w:rPr>
                <w:b/>
              </w:rPr>
            </w:pPr>
          </w:p>
        </w:tc>
      </w:tr>
      <w:tr w:rsidR="00BC4E05" w14:paraId="5BB397B5"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7B0" w14:textId="77777777" w:rsidR="00BC4E05" w:rsidRDefault="00E72432">
            <w:pPr>
              <w:numPr>
                <w:ilvl w:val="0"/>
                <w:numId w:val="8"/>
              </w:numPr>
              <w:spacing w:line="248" w:lineRule="auto"/>
              <w:ind w:right="100"/>
              <w:jc w:val="both"/>
            </w:pPr>
            <w:r>
              <w:t>Çalışma saatlerine uyum gösterme</w:t>
            </w:r>
          </w:p>
        </w:tc>
        <w:tc>
          <w:tcPr>
            <w:tcW w:w="840" w:type="dxa"/>
          </w:tcPr>
          <w:p w14:paraId="5BB397B1" w14:textId="77777777" w:rsidR="00BC4E05" w:rsidRDefault="00E72432">
            <w:pPr>
              <w:jc w:val="center"/>
            </w:pPr>
            <w:r>
              <w:t>2</w:t>
            </w:r>
          </w:p>
        </w:tc>
        <w:tc>
          <w:tcPr>
            <w:tcW w:w="1080" w:type="dxa"/>
          </w:tcPr>
          <w:p w14:paraId="5BB397B2" w14:textId="77777777" w:rsidR="00BC4E05" w:rsidRDefault="00BC4E05">
            <w:pPr>
              <w:jc w:val="center"/>
              <w:rPr>
                <w:b/>
              </w:rPr>
            </w:pPr>
          </w:p>
        </w:tc>
        <w:tc>
          <w:tcPr>
            <w:tcW w:w="945" w:type="dxa"/>
          </w:tcPr>
          <w:p w14:paraId="5BB397B3" w14:textId="77777777" w:rsidR="00BC4E05" w:rsidRDefault="00BC4E05">
            <w:pPr>
              <w:jc w:val="center"/>
              <w:rPr>
                <w:b/>
              </w:rPr>
            </w:pPr>
          </w:p>
        </w:tc>
        <w:tc>
          <w:tcPr>
            <w:tcW w:w="960" w:type="dxa"/>
          </w:tcPr>
          <w:p w14:paraId="5BB397B4" w14:textId="77777777" w:rsidR="00BC4E05" w:rsidRDefault="00BC4E05">
            <w:pPr>
              <w:jc w:val="center"/>
              <w:rPr>
                <w:b/>
              </w:rPr>
            </w:pPr>
          </w:p>
        </w:tc>
      </w:tr>
      <w:tr w:rsidR="00BC4E05" w14:paraId="5BB397BB"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7B6" w14:textId="77777777" w:rsidR="00BC4E05" w:rsidRDefault="00E72432">
            <w:pPr>
              <w:numPr>
                <w:ilvl w:val="0"/>
                <w:numId w:val="8"/>
              </w:numPr>
              <w:spacing w:line="246" w:lineRule="auto"/>
              <w:ind w:right="100"/>
              <w:jc w:val="both"/>
            </w:pPr>
            <w:r>
              <w:t>Öğrenme ve araştırmaya istekli olma</w:t>
            </w:r>
          </w:p>
        </w:tc>
        <w:tc>
          <w:tcPr>
            <w:tcW w:w="840" w:type="dxa"/>
          </w:tcPr>
          <w:p w14:paraId="5BB397B7" w14:textId="77777777" w:rsidR="00BC4E05" w:rsidRDefault="00E72432">
            <w:pPr>
              <w:jc w:val="center"/>
            </w:pPr>
            <w:r>
              <w:t>2</w:t>
            </w:r>
          </w:p>
        </w:tc>
        <w:tc>
          <w:tcPr>
            <w:tcW w:w="1080" w:type="dxa"/>
          </w:tcPr>
          <w:p w14:paraId="5BB397B8" w14:textId="77777777" w:rsidR="00BC4E05" w:rsidRDefault="00BC4E05">
            <w:pPr>
              <w:jc w:val="center"/>
              <w:rPr>
                <w:b/>
              </w:rPr>
            </w:pPr>
          </w:p>
        </w:tc>
        <w:tc>
          <w:tcPr>
            <w:tcW w:w="945" w:type="dxa"/>
          </w:tcPr>
          <w:p w14:paraId="5BB397B9" w14:textId="77777777" w:rsidR="00BC4E05" w:rsidRDefault="00BC4E05">
            <w:pPr>
              <w:jc w:val="center"/>
              <w:rPr>
                <w:b/>
              </w:rPr>
            </w:pPr>
          </w:p>
        </w:tc>
        <w:tc>
          <w:tcPr>
            <w:tcW w:w="960" w:type="dxa"/>
          </w:tcPr>
          <w:p w14:paraId="5BB397BA" w14:textId="77777777" w:rsidR="00BC4E05" w:rsidRDefault="00BC4E05">
            <w:pPr>
              <w:jc w:val="center"/>
              <w:rPr>
                <w:b/>
              </w:rPr>
            </w:pPr>
          </w:p>
        </w:tc>
      </w:tr>
      <w:tr w:rsidR="00BC4E05" w14:paraId="5BB397C1"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7BC" w14:textId="77777777" w:rsidR="00BC4E05" w:rsidRDefault="00E72432">
            <w:pPr>
              <w:numPr>
                <w:ilvl w:val="0"/>
                <w:numId w:val="8"/>
              </w:numPr>
              <w:spacing w:line="250" w:lineRule="auto"/>
              <w:ind w:right="840"/>
              <w:jc w:val="both"/>
            </w:pPr>
            <w:r>
              <w:t>Klinik uygulamalara teorik bilgi eksiğini tamamlayarak gelme</w:t>
            </w:r>
          </w:p>
        </w:tc>
        <w:tc>
          <w:tcPr>
            <w:tcW w:w="840" w:type="dxa"/>
          </w:tcPr>
          <w:p w14:paraId="5BB397BD" w14:textId="77777777" w:rsidR="00BC4E05" w:rsidRDefault="00E72432">
            <w:pPr>
              <w:jc w:val="center"/>
            </w:pPr>
            <w:r>
              <w:t>2</w:t>
            </w:r>
          </w:p>
        </w:tc>
        <w:tc>
          <w:tcPr>
            <w:tcW w:w="1080" w:type="dxa"/>
          </w:tcPr>
          <w:p w14:paraId="5BB397BE" w14:textId="77777777" w:rsidR="00BC4E05" w:rsidRDefault="00BC4E05">
            <w:pPr>
              <w:jc w:val="center"/>
              <w:rPr>
                <w:b/>
              </w:rPr>
            </w:pPr>
          </w:p>
        </w:tc>
        <w:tc>
          <w:tcPr>
            <w:tcW w:w="945" w:type="dxa"/>
          </w:tcPr>
          <w:p w14:paraId="5BB397BF" w14:textId="77777777" w:rsidR="00BC4E05" w:rsidRDefault="00BC4E05">
            <w:pPr>
              <w:jc w:val="center"/>
              <w:rPr>
                <w:b/>
              </w:rPr>
            </w:pPr>
          </w:p>
        </w:tc>
        <w:tc>
          <w:tcPr>
            <w:tcW w:w="960" w:type="dxa"/>
          </w:tcPr>
          <w:p w14:paraId="5BB397C0" w14:textId="77777777" w:rsidR="00BC4E05" w:rsidRDefault="00BC4E05">
            <w:pPr>
              <w:jc w:val="center"/>
              <w:rPr>
                <w:b/>
              </w:rPr>
            </w:pPr>
          </w:p>
        </w:tc>
      </w:tr>
      <w:tr w:rsidR="00BC4E05" w14:paraId="5BB397C7"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7C2" w14:textId="77777777" w:rsidR="00BC4E05" w:rsidRDefault="00E72432">
            <w:pPr>
              <w:numPr>
                <w:ilvl w:val="0"/>
                <w:numId w:val="8"/>
              </w:numPr>
              <w:spacing w:line="250" w:lineRule="auto"/>
              <w:ind w:right="100"/>
              <w:jc w:val="both"/>
            </w:pPr>
            <w:r>
              <w:t>Klinik/saha uygulamalarda etkin rol almak için istekli olma</w:t>
            </w:r>
          </w:p>
        </w:tc>
        <w:tc>
          <w:tcPr>
            <w:tcW w:w="840" w:type="dxa"/>
          </w:tcPr>
          <w:p w14:paraId="5BB397C3" w14:textId="77777777" w:rsidR="00BC4E05" w:rsidRDefault="00E72432">
            <w:pPr>
              <w:jc w:val="center"/>
            </w:pPr>
            <w:r>
              <w:t>2</w:t>
            </w:r>
          </w:p>
        </w:tc>
        <w:tc>
          <w:tcPr>
            <w:tcW w:w="1080" w:type="dxa"/>
          </w:tcPr>
          <w:p w14:paraId="5BB397C4" w14:textId="77777777" w:rsidR="00BC4E05" w:rsidRDefault="00BC4E05">
            <w:pPr>
              <w:jc w:val="center"/>
              <w:rPr>
                <w:b/>
              </w:rPr>
            </w:pPr>
          </w:p>
        </w:tc>
        <w:tc>
          <w:tcPr>
            <w:tcW w:w="945" w:type="dxa"/>
          </w:tcPr>
          <w:p w14:paraId="5BB397C5" w14:textId="77777777" w:rsidR="00BC4E05" w:rsidRDefault="00BC4E05">
            <w:pPr>
              <w:jc w:val="center"/>
              <w:rPr>
                <w:b/>
              </w:rPr>
            </w:pPr>
          </w:p>
        </w:tc>
        <w:tc>
          <w:tcPr>
            <w:tcW w:w="960" w:type="dxa"/>
          </w:tcPr>
          <w:p w14:paraId="5BB397C6" w14:textId="77777777" w:rsidR="00BC4E05" w:rsidRDefault="00BC4E05">
            <w:pPr>
              <w:jc w:val="center"/>
              <w:rPr>
                <w:b/>
              </w:rPr>
            </w:pPr>
          </w:p>
        </w:tc>
      </w:tr>
      <w:tr w:rsidR="00BC4E05" w14:paraId="5BB397CD"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7C8" w14:textId="77777777" w:rsidR="00BC4E05" w:rsidRDefault="00E72432">
            <w:pPr>
              <w:numPr>
                <w:ilvl w:val="0"/>
                <w:numId w:val="8"/>
              </w:numPr>
              <w:ind w:right="100"/>
              <w:jc w:val="both"/>
            </w:pPr>
            <w:r>
              <w:t>Uygulamanın gerektirdiği beceriye ilişkin altyapıya sahip olma</w:t>
            </w:r>
          </w:p>
        </w:tc>
        <w:tc>
          <w:tcPr>
            <w:tcW w:w="840" w:type="dxa"/>
          </w:tcPr>
          <w:p w14:paraId="5BB397C9" w14:textId="77777777" w:rsidR="00BC4E05" w:rsidRDefault="00E72432">
            <w:pPr>
              <w:jc w:val="center"/>
            </w:pPr>
            <w:r>
              <w:t>2</w:t>
            </w:r>
          </w:p>
        </w:tc>
        <w:tc>
          <w:tcPr>
            <w:tcW w:w="1080" w:type="dxa"/>
          </w:tcPr>
          <w:p w14:paraId="5BB397CA" w14:textId="77777777" w:rsidR="00BC4E05" w:rsidRDefault="00BC4E05">
            <w:pPr>
              <w:jc w:val="center"/>
              <w:rPr>
                <w:b/>
              </w:rPr>
            </w:pPr>
          </w:p>
        </w:tc>
        <w:tc>
          <w:tcPr>
            <w:tcW w:w="945" w:type="dxa"/>
          </w:tcPr>
          <w:p w14:paraId="5BB397CB" w14:textId="77777777" w:rsidR="00BC4E05" w:rsidRDefault="00BC4E05">
            <w:pPr>
              <w:jc w:val="center"/>
              <w:rPr>
                <w:b/>
              </w:rPr>
            </w:pPr>
          </w:p>
        </w:tc>
        <w:tc>
          <w:tcPr>
            <w:tcW w:w="960" w:type="dxa"/>
          </w:tcPr>
          <w:p w14:paraId="5BB397CC" w14:textId="77777777" w:rsidR="00BC4E05" w:rsidRDefault="00BC4E05">
            <w:pPr>
              <w:jc w:val="center"/>
              <w:rPr>
                <w:b/>
              </w:rPr>
            </w:pPr>
          </w:p>
        </w:tc>
      </w:tr>
      <w:tr w:rsidR="00BC4E05" w14:paraId="5BB397D3"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7CE" w14:textId="77777777" w:rsidR="00BC4E05" w:rsidRDefault="00E72432">
            <w:pPr>
              <w:numPr>
                <w:ilvl w:val="0"/>
                <w:numId w:val="8"/>
              </w:numPr>
              <w:ind w:right="100"/>
              <w:jc w:val="both"/>
            </w:pPr>
            <w:r>
              <w:t>Yaptığı hemşirelik uygulamalarına ilişkin sorumluluk alma ve zamanında gerçekleştirme</w:t>
            </w:r>
          </w:p>
        </w:tc>
        <w:tc>
          <w:tcPr>
            <w:tcW w:w="840" w:type="dxa"/>
          </w:tcPr>
          <w:p w14:paraId="5BB397CF" w14:textId="77777777" w:rsidR="00BC4E05" w:rsidRDefault="00E72432">
            <w:pPr>
              <w:jc w:val="center"/>
            </w:pPr>
            <w:r>
              <w:t>2</w:t>
            </w:r>
          </w:p>
        </w:tc>
        <w:tc>
          <w:tcPr>
            <w:tcW w:w="1080" w:type="dxa"/>
          </w:tcPr>
          <w:p w14:paraId="5BB397D0" w14:textId="77777777" w:rsidR="00BC4E05" w:rsidRDefault="00BC4E05">
            <w:pPr>
              <w:jc w:val="center"/>
              <w:rPr>
                <w:b/>
              </w:rPr>
            </w:pPr>
          </w:p>
        </w:tc>
        <w:tc>
          <w:tcPr>
            <w:tcW w:w="945" w:type="dxa"/>
          </w:tcPr>
          <w:p w14:paraId="5BB397D1" w14:textId="77777777" w:rsidR="00BC4E05" w:rsidRDefault="00BC4E05">
            <w:pPr>
              <w:jc w:val="center"/>
              <w:rPr>
                <w:b/>
              </w:rPr>
            </w:pPr>
          </w:p>
        </w:tc>
        <w:tc>
          <w:tcPr>
            <w:tcW w:w="960" w:type="dxa"/>
          </w:tcPr>
          <w:p w14:paraId="5BB397D2" w14:textId="77777777" w:rsidR="00BC4E05" w:rsidRDefault="00BC4E05">
            <w:pPr>
              <w:jc w:val="center"/>
              <w:rPr>
                <w:b/>
              </w:rPr>
            </w:pPr>
          </w:p>
        </w:tc>
      </w:tr>
      <w:tr w:rsidR="00BC4E05" w14:paraId="5BB397D9"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7D4" w14:textId="4A6A84E6" w:rsidR="00BC4E05" w:rsidRDefault="0056709F">
            <w:pPr>
              <w:numPr>
                <w:ilvl w:val="0"/>
                <w:numId w:val="8"/>
              </w:numPr>
              <w:ind w:right="100"/>
              <w:jc w:val="both"/>
            </w:pPr>
            <w:r>
              <w:t>Problem çözme becerisine sahip olma</w:t>
            </w:r>
          </w:p>
        </w:tc>
        <w:tc>
          <w:tcPr>
            <w:tcW w:w="840" w:type="dxa"/>
          </w:tcPr>
          <w:p w14:paraId="5BB397D5" w14:textId="77777777" w:rsidR="00BC4E05" w:rsidRDefault="00E72432">
            <w:pPr>
              <w:jc w:val="center"/>
            </w:pPr>
            <w:r>
              <w:t>2</w:t>
            </w:r>
          </w:p>
        </w:tc>
        <w:tc>
          <w:tcPr>
            <w:tcW w:w="1080" w:type="dxa"/>
          </w:tcPr>
          <w:p w14:paraId="5BB397D6" w14:textId="77777777" w:rsidR="00BC4E05" w:rsidRDefault="00BC4E05">
            <w:pPr>
              <w:jc w:val="center"/>
              <w:rPr>
                <w:b/>
              </w:rPr>
            </w:pPr>
          </w:p>
        </w:tc>
        <w:tc>
          <w:tcPr>
            <w:tcW w:w="945" w:type="dxa"/>
          </w:tcPr>
          <w:p w14:paraId="5BB397D7" w14:textId="77777777" w:rsidR="00BC4E05" w:rsidRDefault="00BC4E05">
            <w:pPr>
              <w:jc w:val="center"/>
              <w:rPr>
                <w:b/>
              </w:rPr>
            </w:pPr>
          </w:p>
        </w:tc>
        <w:tc>
          <w:tcPr>
            <w:tcW w:w="960" w:type="dxa"/>
          </w:tcPr>
          <w:p w14:paraId="5BB397D8" w14:textId="77777777" w:rsidR="00BC4E05" w:rsidRDefault="00BC4E05">
            <w:pPr>
              <w:jc w:val="center"/>
              <w:rPr>
                <w:b/>
              </w:rPr>
            </w:pPr>
          </w:p>
        </w:tc>
      </w:tr>
      <w:tr w:rsidR="00BC4E05" w14:paraId="5BB397DF" w14:textId="77777777">
        <w:tc>
          <w:tcPr>
            <w:tcW w:w="49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BB397DA" w14:textId="77777777" w:rsidR="00BC4E05" w:rsidRDefault="00E72432">
            <w:pPr>
              <w:numPr>
                <w:ilvl w:val="0"/>
                <w:numId w:val="8"/>
              </w:numPr>
              <w:spacing w:line="248" w:lineRule="auto"/>
              <w:ind w:right="100"/>
              <w:jc w:val="both"/>
            </w:pPr>
            <w:r>
              <w:t xml:space="preserve"> Sorumluluk alabilme ve yerine getirme</w:t>
            </w:r>
          </w:p>
        </w:tc>
        <w:tc>
          <w:tcPr>
            <w:tcW w:w="840" w:type="dxa"/>
          </w:tcPr>
          <w:p w14:paraId="5BB397DB" w14:textId="77777777" w:rsidR="00BC4E05" w:rsidRDefault="00E72432">
            <w:pPr>
              <w:jc w:val="center"/>
            </w:pPr>
            <w:r>
              <w:t>2</w:t>
            </w:r>
          </w:p>
        </w:tc>
        <w:tc>
          <w:tcPr>
            <w:tcW w:w="1080" w:type="dxa"/>
          </w:tcPr>
          <w:p w14:paraId="5BB397DC" w14:textId="77777777" w:rsidR="00BC4E05" w:rsidRDefault="00BC4E05">
            <w:pPr>
              <w:jc w:val="center"/>
              <w:rPr>
                <w:b/>
              </w:rPr>
            </w:pPr>
          </w:p>
        </w:tc>
        <w:tc>
          <w:tcPr>
            <w:tcW w:w="945" w:type="dxa"/>
          </w:tcPr>
          <w:p w14:paraId="5BB397DD" w14:textId="77777777" w:rsidR="00BC4E05" w:rsidRDefault="00BC4E05">
            <w:pPr>
              <w:jc w:val="center"/>
              <w:rPr>
                <w:b/>
              </w:rPr>
            </w:pPr>
          </w:p>
        </w:tc>
        <w:tc>
          <w:tcPr>
            <w:tcW w:w="960" w:type="dxa"/>
          </w:tcPr>
          <w:p w14:paraId="5BB397DE" w14:textId="77777777" w:rsidR="00BC4E05" w:rsidRDefault="00BC4E05">
            <w:pPr>
              <w:jc w:val="center"/>
              <w:rPr>
                <w:b/>
              </w:rPr>
            </w:pPr>
          </w:p>
        </w:tc>
      </w:tr>
      <w:tr w:rsidR="00BC4E05" w14:paraId="5BB397E5" w14:textId="77777777">
        <w:tc>
          <w:tcPr>
            <w:tcW w:w="4965" w:type="dxa"/>
            <w:tcBorders>
              <w:top w:val="nil"/>
              <w:left w:val="single" w:sz="6" w:space="0" w:color="000000"/>
              <w:bottom w:val="single" w:sz="4" w:space="0" w:color="000000"/>
              <w:right w:val="single" w:sz="6" w:space="0" w:color="000000"/>
            </w:tcBorders>
            <w:tcMar>
              <w:top w:w="0" w:type="dxa"/>
              <w:left w:w="0" w:type="dxa"/>
              <w:bottom w:w="0" w:type="dxa"/>
              <w:right w:w="0" w:type="dxa"/>
            </w:tcMar>
          </w:tcPr>
          <w:p w14:paraId="5BB397E0" w14:textId="77777777" w:rsidR="00BC4E05" w:rsidRDefault="00E72432">
            <w:pPr>
              <w:numPr>
                <w:ilvl w:val="0"/>
                <w:numId w:val="8"/>
              </w:numPr>
              <w:spacing w:line="248" w:lineRule="auto"/>
              <w:ind w:right="100"/>
              <w:jc w:val="both"/>
            </w:pPr>
            <w:r>
              <w:t>Mesleki iletişim ilkelerine uyma (sağlık profesyonelleri, akranları, öğretim elemanı ve hasta/ailesi</w:t>
            </w:r>
          </w:p>
        </w:tc>
        <w:tc>
          <w:tcPr>
            <w:tcW w:w="840" w:type="dxa"/>
            <w:tcBorders>
              <w:bottom w:val="single" w:sz="4" w:space="0" w:color="000000"/>
            </w:tcBorders>
          </w:tcPr>
          <w:p w14:paraId="5BB397E1" w14:textId="77777777" w:rsidR="00BC4E05" w:rsidRDefault="00E72432">
            <w:pPr>
              <w:jc w:val="center"/>
            </w:pPr>
            <w:r>
              <w:t>2</w:t>
            </w:r>
          </w:p>
        </w:tc>
        <w:tc>
          <w:tcPr>
            <w:tcW w:w="1080" w:type="dxa"/>
            <w:tcBorders>
              <w:bottom w:val="single" w:sz="4" w:space="0" w:color="000000"/>
            </w:tcBorders>
          </w:tcPr>
          <w:p w14:paraId="5BB397E2" w14:textId="77777777" w:rsidR="00BC4E05" w:rsidRDefault="00BC4E05">
            <w:pPr>
              <w:jc w:val="center"/>
              <w:rPr>
                <w:b/>
              </w:rPr>
            </w:pPr>
          </w:p>
        </w:tc>
        <w:tc>
          <w:tcPr>
            <w:tcW w:w="945" w:type="dxa"/>
            <w:tcBorders>
              <w:bottom w:val="single" w:sz="4" w:space="0" w:color="000000"/>
            </w:tcBorders>
          </w:tcPr>
          <w:p w14:paraId="5BB397E3" w14:textId="77777777" w:rsidR="00BC4E05" w:rsidRDefault="00BC4E05">
            <w:pPr>
              <w:jc w:val="center"/>
              <w:rPr>
                <w:b/>
              </w:rPr>
            </w:pPr>
          </w:p>
        </w:tc>
        <w:tc>
          <w:tcPr>
            <w:tcW w:w="960" w:type="dxa"/>
            <w:tcBorders>
              <w:bottom w:val="single" w:sz="4" w:space="0" w:color="000000"/>
            </w:tcBorders>
          </w:tcPr>
          <w:p w14:paraId="5BB397E4" w14:textId="77777777" w:rsidR="00BC4E05" w:rsidRDefault="00BC4E05">
            <w:pPr>
              <w:jc w:val="center"/>
              <w:rPr>
                <w:b/>
              </w:rPr>
            </w:pPr>
          </w:p>
        </w:tc>
      </w:tr>
      <w:tr w:rsidR="00BC4E05" w14:paraId="5BB397EB" w14:textId="77777777">
        <w:tc>
          <w:tcPr>
            <w:tcW w:w="49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B397E6" w14:textId="77777777" w:rsidR="00BC4E05" w:rsidRDefault="00E72432">
            <w:pPr>
              <w:spacing w:line="248" w:lineRule="auto"/>
              <w:ind w:left="142" w:right="100"/>
              <w:jc w:val="both"/>
              <w:rPr>
                <w:b/>
              </w:rPr>
            </w:pPr>
            <w:r>
              <w:rPr>
                <w:b/>
              </w:rPr>
              <w:t>AİLE SAĞLIĞI MERKEZİ VE OKUL SAĞLIĞI SÜRECİ (50 PUAN)</w:t>
            </w:r>
          </w:p>
        </w:tc>
        <w:tc>
          <w:tcPr>
            <w:tcW w:w="840" w:type="dxa"/>
            <w:tcBorders>
              <w:top w:val="single" w:sz="4" w:space="0" w:color="000000"/>
              <w:left w:val="single" w:sz="4" w:space="0" w:color="000000"/>
              <w:bottom w:val="single" w:sz="4" w:space="0" w:color="000000"/>
              <w:right w:val="single" w:sz="4" w:space="0" w:color="000000"/>
            </w:tcBorders>
          </w:tcPr>
          <w:p w14:paraId="5BB397E7" w14:textId="77777777" w:rsidR="00BC4E05" w:rsidRDefault="00E72432">
            <w:pPr>
              <w:jc w:val="center"/>
              <w:rPr>
                <w:b/>
              </w:rPr>
            </w:pPr>
            <w:r>
              <w:rPr>
                <w:b/>
              </w:rPr>
              <w:t>PUAN</w:t>
            </w:r>
          </w:p>
        </w:tc>
        <w:tc>
          <w:tcPr>
            <w:tcW w:w="1080" w:type="dxa"/>
            <w:tcBorders>
              <w:top w:val="single" w:sz="4" w:space="0" w:color="000000"/>
              <w:left w:val="single" w:sz="4" w:space="0" w:color="000000"/>
              <w:bottom w:val="single" w:sz="4" w:space="0" w:color="000000"/>
              <w:right w:val="single" w:sz="4" w:space="0" w:color="000000"/>
            </w:tcBorders>
          </w:tcPr>
          <w:p w14:paraId="5BB397E8" w14:textId="77777777" w:rsidR="00BC4E05" w:rsidRDefault="00E72432">
            <w:pPr>
              <w:jc w:val="center"/>
              <w:rPr>
                <w:b/>
              </w:rPr>
            </w:pPr>
            <w:r>
              <w:rPr>
                <w:b/>
              </w:rPr>
              <w:t>I</w:t>
            </w:r>
          </w:p>
        </w:tc>
        <w:tc>
          <w:tcPr>
            <w:tcW w:w="945" w:type="dxa"/>
            <w:tcBorders>
              <w:top w:val="single" w:sz="4" w:space="0" w:color="000000"/>
              <w:left w:val="single" w:sz="4" w:space="0" w:color="000000"/>
              <w:bottom w:val="single" w:sz="4" w:space="0" w:color="000000"/>
              <w:right w:val="single" w:sz="4" w:space="0" w:color="000000"/>
            </w:tcBorders>
          </w:tcPr>
          <w:p w14:paraId="5BB397E9" w14:textId="77777777" w:rsidR="00BC4E05" w:rsidRDefault="00E72432">
            <w:pPr>
              <w:jc w:val="center"/>
              <w:rPr>
                <w:b/>
              </w:rPr>
            </w:pPr>
            <w:r>
              <w:rPr>
                <w:b/>
              </w:rPr>
              <w:t>II</w:t>
            </w:r>
          </w:p>
        </w:tc>
        <w:tc>
          <w:tcPr>
            <w:tcW w:w="960" w:type="dxa"/>
            <w:tcBorders>
              <w:top w:val="single" w:sz="4" w:space="0" w:color="000000"/>
              <w:left w:val="single" w:sz="4" w:space="0" w:color="000000"/>
              <w:bottom w:val="single" w:sz="4" w:space="0" w:color="000000"/>
              <w:right w:val="single" w:sz="4" w:space="0" w:color="000000"/>
            </w:tcBorders>
          </w:tcPr>
          <w:p w14:paraId="5BB397EA" w14:textId="77777777" w:rsidR="00BC4E05" w:rsidRDefault="00E72432">
            <w:pPr>
              <w:jc w:val="center"/>
              <w:rPr>
                <w:b/>
              </w:rPr>
            </w:pPr>
            <w:r>
              <w:rPr>
                <w:b/>
              </w:rPr>
              <w:t>III</w:t>
            </w:r>
          </w:p>
        </w:tc>
      </w:tr>
      <w:tr w:rsidR="003B19D5" w14:paraId="5BB397F1" w14:textId="77777777">
        <w:tc>
          <w:tcPr>
            <w:tcW w:w="49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B397EC" w14:textId="580214D4" w:rsidR="003B19D5" w:rsidRPr="003B19D5" w:rsidRDefault="003B19D5" w:rsidP="003B19D5">
            <w:pPr>
              <w:pStyle w:val="ListeParagraf"/>
              <w:numPr>
                <w:ilvl w:val="0"/>
                <w:numId w:val="8"/>
              </w:numPr>
              <w:pBdr>
                <w:top w:val="nil"/>
                <w:left w:val="nil"/>
                <w:bottom w:val="nil"/>
                <w:right w:val="nil"/>
                <w:between w:val="nil"/>
              </w:pBdr>
              <w:ind w:right="145"/>
              <w:jc w:val="both"/>
            </w:pPr>
            <w:r w:rsidRPr="003B19D5">
              <w:t xml:space="preserve">Sağlık Bakanlığı izlem kriterleri doğrultusunda (aşılar, ince/kaba motor gelişim, fiziksel gelişim vb. değerlendirilmesi, bir sonraki ziyaretin planlanması) bebek, </w:t>
            </w:r>
            <w:proofErr w:type="gramStart"/>
            <w:r w:rsidRPr="003B19D5">
              <w:t>çocuk,  gebe</w:t>
            </w:r>
            <w:proofErr w:type="gramEnd"/>
            <w:r w:rsidRPr="003B19D5">
              <w:t xml:space="preserve"> ve lohusa  izlemine katılmak </w:t>
            </w:r>
          </w:p>
        </w:tc>
        <w:tc>
          <w:tcPr>
            <w:tcW w:w="840" w:type="dxa"/>
            <w:tcBorders>
              <w:top w:val="single" w:sz="4" w:space="0" w:color="000000"/>
              <w:left w:val="single" w:sz="4" w:space="0" w:color="000000"/>
              <w:bottom w:val="single" w:sz="4" w:space="0" w:color="000000"/>
              <w:right w:val="single" w:sz="4" w:space="0" w:color="000000"/>
            </w:tcBorders>
          </w:tcPr>
          <w:p w14:paraId="5BB397ED" w14:textId="77777777" w:rsidR="003B19D5" w:rsidRDefault="003B19D5" w:rsidP="003B19D5">
            <w:pPr>
              <w:jc w:val="center"/>
            </w:pPr>
          </w:p>
        </w:tc>
        <w:tc>
          <w:tcPr>
            <w:tcW w:w="1080" w:type="dxa"/>
            <w:tcBorders>
              <w:top w:val="single" w:sz="4" w:space="0" w:color="000000"/>
              <w:left w:val="single" w:sz="4" w:space="0" w:color="000000"/>
              <w:bottom w:val="single" w:sz="4" w:space="0" w:color="000000"/>
              <w:right w:val="single" w:sz="4" w:space="0" w:color="000000"/>
            </w:tcBorders>
          </w:tcPr>
          <w:p w14:paraId="5BB397EE" w14:textId="77777777" w:rsidR="003B19D5" w:rsidRDefault="003B19D5" w:rsidP="003B19D5">
            <w:pPr>
              <w:jc w:val="center"/>
              <w:rPr>
                <w:b/>
              </w:rPr>
            </w:pPr>
          </w:p>
        </w:tc>
        <w:tc>
          <w:tcPr>
            <w:tcW w:w="945" w:type="dxa"/>
            <w:tcBorders>
              <w:top w:val="single" w:sz="4" w:space="0" w:color="000000"/>
              <w:left w:val="single" w:sz="4" w:space="0" w:color="000000"/>
              <w:bottom w:val="single" w:sz="4" w:space="0" w:color="000000"/>
              <w:right w:val="single" w:sz="4" w:space="0" w:color="000000"/>
            </w:tcBorders>
          </w:tcPr>
          <w:p w14:paraId="5BB397EF" w14:textId="77777777" w:rsidR="003B19D5" w:rsidRDefault="003B19D5" w:rsidP="003B19D5">
            <w:pPr>
              <w:jc w:val="center"/>
              <w:rPr>
                <w:b/>
              </w:rPr>
            </w:pPr>
          </w:p>
        </w:tc>
        <w:tc>
          <w:tcPr>
            <w:tcW w:w="960" w:type="dxa"/>
            <w:tcBorders>
              <w:top w:val="single" w:sz="4" w:space="0" w:color="000000"/>
              <w:left w:val="single" w:sz="4" w:space="0" w:color="000000"/>
              <w:bottom w:val="single" w:sz="4" w:space="0" w:color="000000"/>
              <w:right w:val="single" w:sz="4" w:space="0" w:color="000000"/>
            </w:tcBorders>
          </w:tcPr>
          <w:p w14:paraId="5BB397F0" w14:textId="77777777" w:rsidR="003B19D5" w:rsidRDefault="003B19D5" w:rsidP="003B19D5">
            <w:pPr>
              <w:jc w:val="center"/>
              <w:rPr>
                <w:b/>
              </w:rPr>
            </w:pPr>
          </w:p>
        </w:tc>
      </w:tr>
      <w:tr w:rsidR="003B19D5" w14:paraId="046165E2" w14:textId="77777777">
        <w:tc>
          <w:tcPr>
            <w:tcW w:w="49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A97C8D" w14:textId="62E5F2D0" w:rsidR="003B19D5" w:rsidRPr="003B19D5" w:rsidRDefault="003B19D5" w:rsidP="003B19D5">
            <w:pPr>
              <w:pStyle w:val="ListeParagraf"/>
              <w:numPr>
                <w:ilvl w:val="0"/>
                <w:numId w:val="8"/>
              </w:numPr>
              <w:pBdr>
                <w:top w:val="nil"/>
                <w:left w:val="nil"/>
                <w:bottom w:val="nil"/>
                <w:right w:val="nil"/>
                <w:between w:val="nil"/>
              </w:pBdr>
              <w:ind w:right="145"/>
              <w:jc w:val="both"/>
            </w:pPr>
            <w:proofErr w:type="spellStart"/>
            <w:r w:rsidRPr="003B19D5">
              <w:t>ASM’de</w:t>
            </w:r>
            <w:proofErr w:type="spellEnd"/>
            <w:r w:rsidRPr="003B19D5">
              <w:t xml:space="preserve"> izlemlere yönelik gerekli görülen konuda eğitim yapmak (Fotoğraflar ve kullanılan eğitim materyalleri ile kanıtlayarak) (Bireye özgü eğitim planı </w:t>
            </w:r>
            <w:proofErr w:type="gramStart"/>
            <w:r w:rsidRPr="003B19D5">
              <w:t>oluşturma,  uygulama</w:t>
            </w:r>
            <w:proofErr w:type="gramEnd"/>
            <w:r w:rsidRPr="003B19D5">
              <w:t xml:space="preserve"> ve eğitimin değerlendirmesi )</w:t>
            </w:r>
          </w:p>
        </w:tc>
        <w:tc>
          <w:tcPr>
            <w:tcW w:w="840" w:type="dxa"/>
            <w:tcBorders>
              <w:top w:val="single" w:sz="4" w:space="0" w:color="000000"/>
              <w:left w:val="single" w:sz="4" w:space="0" w:color="000000"/>
              <w:bottom w:val="single" w:sz="4" w:space="0" w:color="000000"/>
              <w:right w:val="single" w:sz="4" w:space="0" w:color="000000"/>
            </w:tcBorders>
          </w:tcPr>
          <w:p w14:paraId="4F1BF77A" w14:textId="77777777" w:rsidR="003B19D5" w:rsidRDefault="003B19D5" w:rsidP="003B19D5">
            <w:pPr>
              <w:jc w:val="center"/>
            </w:pPr>
          </w:p>
        </w:tc>
        <w:tc>
          <w:tcPr>
            <w:tcW w:w="1080" w:type="dxa"/>
            <w:tcBorders>
              <w:top w:val="single" w:sz="4" w:space="0" w:color="000000"/>
              <w:left w:val="single" w:sz="4" w:space="0" w:color="000000"/>
              <w:bottom w:val="single" w:sz="4" w:space="0" w:color="000000"/>
              <w:right w:val="single" w:sz="4" w:space="0" w:color="000000"/>
            </w:tcBorders>
          </w:tcPr>
          <w:p w14:paraId="7EF1DD61" w14:textId="77777777" w:rsidR="003B19D5" w:rsidRDefault="003B19D5" w:rsidP="003B19D5">
            <w:pPr>
              <w:jc w:val="center"/>
              <w:rPr>
                <w:b/>
              </w:rPr>
            </w:pPr>
          </w:p>
        </w:tc>
        <w:tc>
          <w:tcPr>
            <w:tcW w:w="945" w:type="dxa"/>
            <w:tcBorders>
              <w:top w:val="single" w:sz="4" w:space="0" w:color="000000"/>
              <w:left w:val="single" w:sz="4" w:space="0" w:color="000000"/>
              <w:bottom w:val="single" w:sz="4" w:space="0" w:color="000000"/>
              <w:right w:val="single" w:sz="4" w:space="0" w:color="000000"/>
            </w:tcBorders>
          </w:tcPr>
          <w:p w14:paraId="1FC6DF2E" w14:textId="77777777" w:rsidR="003B19D5" w:rsidRDefault="003B19D5" w:rsidP="003B19D5">
            <w:pPr>
              <w:jc w:val="center"/>
              <w:rPr>
                <w:b/>
              </w:rPr>
            </w:pPr>
          </w:p>
        </w:tc>
        <w:tc>
          <w:tcPr>
            <w:tcW w:w="960" w:type="dxa"/>
            <w:tcBorders>
              <w:top w:val="single" w:sz="4" w:space="0" w:color="000000"/>
              <w:left w:val="single" w:sz="4" w:space="0" w:color="000000"/>
              <w:bottom w:val="single" w:sz="4" w:space="0" w:color="000000"/>
              <w:right w:val="single" w:sz="4" w:space="0" w:color="000000"/>
            </w:tcBorders>
          </w:tcPr>
          <w:p w14:paraId="2B6CB4D0" w14:textId="77777777" w:rsidR="003B19D5" w:rsidRDefault="003B19D5" w:rsidP="003B19D5">
            <w:pPr>
              <w:jc w:val="center"/>
              <w:rPr>
                <w:b/>
              </w:rPr>
            </w:pPr>
          </w:p>
        </w:tc>
      </w:tr>
      <w:tr w:rsidR="003B19D5" w14:paraId="6D923945" w14:textId="77777777">
        <w:tc>
          <w:tcPr>
            <w:tcW w:w="49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2C759D" w14:textId="2AA101B0" w:rsidR="003B19D5" w:rsidRPr="003B19D5" w:rsidRDefault="003B19D5" w:rsidP="003B19D5">
            <w:pPr>
              <w:pStyle w:val="ListeParagraf"/>
              <w:numPr>
                <w:ilvl w:val="0"/>
                <w:numId w:val="8"/>
              </w:numPr>
              <w:pBdr>
                <w:top w:val="nil"/>
                <w:left w:val="nil"/>
                <w:bottom w:val="nil"/>
                <w:right w:val="nil"/>
                <w:between w:val="nil"/>
              </w:pBdr>
              <w:ind w:right="145"/>
              <w:jc w:val="both"/>
            </w:pPr>
            <w:r w:rsidRPr="003B19D5">
              <w:t>Okulun risk değerlendirmesini yapmak ve buna uygun girişim planlamak</w:t>
            </w:r>
          </w:p>
        </w:tc>
        <w:tc>
          <w:tcPr>
            <w:tcW w:w="840" w:type="dxa"/>
            <w:tcBorders>
              <w:top w:val="single" w:sz="4" w:space="0" w:color="000000"/>
              <w:left w:val="single" w:sz="4" w:space="0" w:color="000000"/>
              <w:bottom w:val="single" w:sz="4" w:space="0" w:color="000000"/>
              <w:right w:val="single" w:sz="4" w:space="0" w:color="000000"/>
            </w:tcBorders>
          </w:tcPr>
          <w:p w14:paraId="60A8F85A" w14:textId="77777777" w:rsidR="003B19D5" w:rsidRDefault="003B19D5" w:rsidP="003B19D5">
            <w:pPr>
              <w:jc w:val="center"/>
            </w:pPr>
          </w:p>
        </w:tc>
        <w:tc>
          <w:tcPr>
            <w:tcW w:w="1080" w:type="dxa"/>
            <w:tcBorders>
              <w:top w:val="single" w:sz="4" w:space="0" w:color="000000"/>
              <w:left w:val="single" w:sz="4" w:space="0" w:color="000000"/>
              <w:bottom w:val="single" w:sz="4" w:space="0" w:color="000000"/>
              <w:right w:val="single" w:sz="4" w:space="0" w:color="000000"/>
            </w:tcBorders>
          </w:tcPr>
          <w:p w14:paraId="4D4C7940" w14:textId="77777777" w:rsidR="003B19D5" w:rsidRDefault="003B19D5" w:rsidP="003B19D5">
            <w:pPr>
              <w:jc w:val="center"/>
              <w:rPr>
                <w:b/>
              </w:rPr>
            </w:pPr>
          </w:p>
        </w:tc>
        <w:tc>
          <w:tcPr>
            <w:tcW w:w="945" w:type="dxa"/>
            <w:tcBorders>
              <w:top w:val="single" w:sz="4" w:space="0" w:color="000000"/>
              <w:left w:val="single" w:sz="4" w:space="0" w:color="000000"/>
              <w:bottom w:val="single" w:sz="4" w:space="0" w:color="000000"/>
              <w:right w:val="single" w:sz="4" w:space="0" w:color="000000"/>
            </w:tcBorders>
          </w:tcPr>
          <w:p w14:paraId="09D45CF4" w14:textId="77777777" w:rsidR="003B19D5" w:rsidRDefault="003B19D5" w:rsidP="003B19D5">
            <w:pPr>
              <w:jc w:val="center"/>
              <w:rPr>
                <w:b/>
              </w:rPr>
            </w:pPr>
          </w:p>
        </w:tc>
        <w:tc>
          <w:tcPr>
            <w:tcW w:w="960" w:type="dxa"/>
            <w:tcBorders>
              <w:top w:val="single" w:sz="4" w:space="0" w:color="000000"/>
              <w:left w:val="single" w:sz="4" w:space="0" w:color="000000"/>
              <w:bottom w:val="single" w:sz="4" w:space="0" w:color="000000"/>
              <w:right w:val="single" w:sz="4" w:space="0" w:color="000000"/>
            </w:tcBorders>
          </w:tcPr>
          <w:p w14:paraId="32FEA1CE" w14:textId="77777777" w:rsidR="003B19D5" w:rsidRDefault="003B19D5" w:rsidP="003B19D5">
            <w:pPr>
              <w:jc w:val="center"/>
              <w:rPr>
                <w:b/>
              </w:rPr>
            </w:pPr>
          </w:p>
        </w:tc>
      </w:tr>
      <w:tr w:rsidR="003B19D5" w14:paraId="1D499558" w14:textId="77777777">
        <w:tc>
          <w:tcPr>
            <w:tcW w:w="49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ADBC0B" w14:textId="7DCA7488" w:rsidR="003B19D5" w:rsidRPr="003B19D5" w:rsidRDefault="003B19D5" w:rsidP="003B19D5">
            <w:pPr>
              <w:pStyle w:val="ListeParagraf"/>
              <w:numPr>
                <w:ilvl w:val="0"/>
                <w:numId w:val="8"/>
              </w:numPr>
              <w:pBdr>
                <w:top w:val="nil"/>
                <w:left w:val="nil"/>
                <w:bottom w:val="nil"/>
                <w:right w:val="nil"/>
                <w:between w:val="nil"/>
              </w:pBdr>
              <w:ind w:right="145"/>
              <w:jc w:val="both"/>
            </w:pPr>
            <w:r w:rsidRPr="003B19D5">
              <w:t>Okul çalışanlarına yönelik hemşirelik girişim yapmak (tarama, sağlık eğitimi, çalışanların sağlık risklerini belirleme, kronik hastalığı olan çalışanların izlemi vb.) (Fotoğrafla kanıtlayarak)</w:t>
            </w:r>
          </w:p>
        </w:tc>
        <w:tc>
          <w:tcPr>
            <w:tcW w:w="840" w:type="dxa"/>
            <w:tcBorders>
              <w:top w:val="single" w:sz="4" w:space="0" w:color="000000"/>
              <w:left w:val="single" w:sz="4" w:space="0" w:color="000000"/>
              <w:bottom w:val="single" w:sz="4" w:space="0" w:color="000000"/>
              <w:right w:val="single" w:sz="4" w:space="0" w:color="000000"/>
            </w:tcBorders>
          </w:tcPr>
          <w:p w14:paraId="3013DC9F" w14:textId="77777777" w:rsidR="003B19D5" w:rsidRDefault="003B19D5" w:rsidP="003B19D5">
            <w:pPr>
              <w:jc w:val="center"/>
            </w:pPr>
          </w:p>
        </w:tc>
        <w:tc>
          <w:tcPr>
            <w:tcW w:w="1080" w:type="dxa"/>
            <w:tcBorders>
              <w:top w:val="single" w:sz="4" w:space="0" w:color="000000"/>
              <w:left w:val="single" w:sz="4" w:space="0" w:color="000000"/>
              <w:bottom w:val="single" w:sz="4" w:space="0" w:color="000000"/>
              <w:right w:val="single" w:sz="4" w:space="0" w:color="000000"/>
            </w:tcBorders>
          </w:tcPr>
          <w:p w14:paraId="05038586" w14:textId="77777777" w:rsidR="003B19D5" w:rsidRDefault="003B19D5" w:rsidP="003B19D5">
            <w:pPr>
              <w:jc w:val="center"/>
              <w:rPr>
                <w:b/>
              </w:rPr>
            </w:pPr>
          </w:p>
        </w:tc>
        <w:tc>
          <w:tcPr>
            <w:tcW w:w="945" w:type="dxa"/>
            <w:tcBorders>
              <w:top w:val="single" w:sz="4" w:space="0" w:color="000000"/>
              <w:left w:val="single" w:sz="4" w:space="0" w:color="000000"/>
              <w:bottom w:val="single" w:sz="4" w:space="0" w:color="000000"/>
              <w:right w:val="single" w:sz="4" w:space="0" w:color="000000"/>
            </w:tcBorders>
          </w:tcPr>
          <w:p w14:paraId="73261D46" w14:textId="77777777" w:rsidR="003B19D5" w:rsidRDefault="003B19D5" w:rsidP="003B19D5">
            <w:pPr>
              <w:jc w:val="center"/>
              <w:rPr>
                <w:b/>
              </w:rPr>
            </w:pPr>
          </w:p>
        </w:tc>
        <w:tc>
          <w:tcPr>
            <w:tcW w:w="960" w:type="dxa"/>
            <w:tcBorders>
              <w:top w:val="single" w:sz="4" w:space="0" w:color="000000"/>
              <w:left w:val="single" w:sz="4" w:space="0" w:color="000000"/>
              <w:bottom w:val="single" w:sz="4" w:space="0" w:color="000000"/>
              <w:right w:val="single" w:sz="4" w:space="0" w:color="000000"/>
            </w:tcBorders>
          </w:tcPr>
          <w:p w14:paraId="183DFE18" w14:textId="77777777" w:rsidR="003B19D5" w:rsidRDefault="003B19D5" w:rsidP="003B19D5">
            <w:pPr>
              <w:jc w:val="center"/>
              <w:rPr>
                <w:b/>
              </w:rPr>
            </w:pPr>
          </w:p>
        </w:tc>
      </w:tr>
      <w:tr w:rsidR="003B19D5" w14:paraId="22C15387" w14:textId="77777777">
        <w:tc>
          <w:tcPr>
            <w:tcW w:w="49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6640D3" w14:textId="5AE57D11" w:rsidR="003B19D5" w:rsidRPr="003B19D5" w:rsidRDefault="003B19D5" w:rsidP="003B19D5">
            <w:pPr>
              <w:pStyle w:val="ListeParagraf"/>
              <w:numPr>
                <w:ilvl w:val="0"/>
                <w:numId w:val="8"/>
              </w:numPr>
              <w:pBdr>
                <w:top w:val="nil"/>
                <w:left w:val="nil"/>
                <w:bottom w:val="nil"/>
                <w:right w:val="nil"/>
                <w:between w:val="nil"/>
              </w:pBdr>
              <w:ind w:right="145"/>
              <w:jc w:val="both"/>
            </w:pPr>
            <w:proofErr w:type="spellStart"/>
            <w:r w:rsidRPr="003B19D5">
              <w:lastRenderedPageBreak/>
              <w:t>ASM’de</w:t>
            </w:r>
            <w:proofErr w:type="spellEnd"/>
            <w:r w:rsidRPr="003B19D5">
              <w:t xml:space="preserve"> kanser tarama konularında eğitim yapmak (Fotoğraflar ve kullanılan eğitim materyallerini kanıtlayarak) (Bireye özgü eğitim planı </w:t>
            </w:r>
            <w:proofErr w:type="gramStart"/>
            <w:r w:rsidRPr="003B19D5">
              <w:t>oluşturma,  uygulama</w:t>
            </w:r>
            <w:proofErr w:type="gramEnd"/>
            <w:r w:rsidRPr="003B19D5">
              <w:t xml:space="preserve"> ve eğitimin değerlendirmesi )</w:t>
            </w:r>
          </w:p>
        </w:tc>
        <w:tc>
          <w:tcPr>
            <w:tcW w:w="840" w:type="dxa"/>
            <w:tcBorders>
              <w:top w:val="single" w:sz="4" w:space="0" w:color="000000"/>
              <w:left w:val="single" w:sz="4" w:space="0" w:color="000000"/>
              <w:bottom w:val="single" w:sz="4" w:space="0" w:color="000000"/>
              <w:right w:val="single" w:sz="4" w:space="0" w:color="000000"/>
            </w:tcBorders>
          </w:tcPr>
          <w:p w14:paraId="20D1CED2" w14:textId="77777777" w:rsidR="003B19D5" w:rsidRDefault="003B19D5" w:rsidP="003B19D5">
            <w:pPr>
              <w:jc w:val="center"/>
            </w:pPr>
          </w:p>
        </w:tc>
        <w:tc>
          <w:tcPr>
            <w:tcW w:w="1080" w:type="dxa"/>
            <w:tcBorders>
              <w:top w:val="single" w:sz="4" w:space="0" w:color="000000"/>
              <w:left w:val="single" w:sz="4" w:space="0" w:color="000000"/>
              <w:bottom w:val="single" w:sz="4" w:space="0" w:color="000000"/>
              <w:right w:val="single" w:sz="4" w:space="0" w:color="000000"/>
            </w:tcBorders>
          </w:tcPr>
          <w:p w14:paraId="2BF824E8" w14:textId="77777777" w:rsidR="003B19D5" w:rsidRDefault="003B19D5" w:rsidP="003B19D5">
            <w:pPr>
              <w:jc w:val="center"/>
              <w:rPr>
                <w:b/>
              </w:rPr>
            </w:pPr>
          </w:p>
        </w:tc>
        <w:tc>
          <w:tcPr>
            <w:tcW w:w="945" w:type="dxa"/>
            <w:tcBorders>
              <w:top w:val="single" w:sz="4" w:space="0" w:color="000000"/>
              <w:left w:val="single" w:sz="4" w:space="0" w:color="000000"/>
              <w:bottom w:val="single" w:sz="4" w:space="0" w:color="000000"/>
              <w:right w:val="single" w:sz="4" w:space="0" w:color="000000"/>
            </w:tcBorders>
          </w:tcPr>
          <w:p w14:paraId="69ACB138" w14:textId="77777777" w:rsidR="003B19D5" w:rsidRDefault="003B19D5" w:rsidP="003B19D5">
            <w:pPr>
              <w:jc w:val="center"/>
              <w:rPr>
                <w:b/>
              </w:rPr>
            </w:pPr>
          </w:p>
        </w:tc>
        <w:tc>
          <w:tcPr>
            <w:tcW w:w="960" w:type="dxa"/>
            <w:tcBorders>
              <w:top w:val="single" w:sz="4" w:space="0" w:color="000000"/>
              <w:left w:val="single" w:sz="4" w:space="0" w:color="000000"/>
              <w:bottom w:val="single" w:sz="4" w:space="0" w:color="000000"/>
              <w:right w:val="single" w:sz="4" w:space="0" w:color="000000"/>
            </w:tcBorders>
          </w:tcPr>
          <w:p w14:paraId="2117A27D" w14:textId="77777777" w:rsidR="003B19D5" w:rsidRDefault="003B19D5" w:rsidP="003B19D5">
            <w:pPr>
              <w:jc w:val="center"/>
              <w:rPr>
                <w:b/>
              </w:rPr>
            </w:pPr>
          </w:p>
        </w:tc>
      </w:tr>
      <w:tr w:rsidR="003B19D5" w14:paraId="2954750F" w14:textId="77777777">
        <w:tc>
          <w:tcPr>
            <w:tcW w:w="49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094F2A" w14:textId="30FBD22A" w:rsidR="003B19D5" w:rsidRPr="003B19D5" w:rsidRDefault="003B19D5" w:rsidP="003B19D5">
            <w:pPr>
              <w:pStyle w:val="ListeParagraf"/>
              <w:numPr>
                <w:ilvl w:val="0"/>
                <w:numId w:val="8"/>
              </w:numPr>
              <w:pBdr>
                <w:top w:val="nil"/>
                <w:left w:val="nil"/>
                <w:bottom w:val="nil"/>
                <w:right w:val="nil"/>
                <w:between w:val="nil"/>
              </w:pBdr>
              <w:ind w:right="145"/>
              <w:jc w:val="both"/>
            </w:pPr>
            <w:r w:rsidRPr="003B19D5">
              <w:t>Öğrenci sağlığına yönelik girişim yapmak (tarama, sağlık eğitimi, sağlıkla ilgili bir etkinlik planlama, öğrencilerin sağlık risklerini belirleme, kronik hastalığı olan öğrencilerin izlemi vb.) (Fotoğrafla kanıtlayarak)</w:t>
            </w:r>
          </w:p>
        </w:tc>
        <w:tc>
          <w:tcPr>
            <w:tcW w:w="840" w:type="dxa"/>
            <w:tcBorders>
              <w:top w:val="single" w:sz="4" w:space="0" w:color="000000"/>
              <w:left w:val="single" w:sz="4" w:space="0" w:color="000000"/>
              <w:bottom w:val="single" w:sz="4" w:space="0" w:color="000000"/>
              <w:right w:val="single" w:sz="4" w:space="0" w:color="000000"/>
            </w:tcBorders>
          </w:tcPr>
          <w:p w14:paraId="7B2ED8EB" w14:textId="77777777" w:rsidR="003B19D5" w:rsidRDefault="003B19D5" w:rsidP="003B19D5">
            <w:pPr>
              <w:jc w:val="center"/>
            </w:pPr>
          </w:p>
        </w:tc>
        <w:tc>
          <w:tcPr>
            <w:tcW w:w="1080" w:type="dxa"/>
            <w:tcBorders>
              <w:top w:val="single" w:sz="4" w:space="0" w:color="000000"/>
              <w:left w:val="single" w:sz="4" w:space="0" w:color="000000"/>
              <w:bottom w:val="single" w:sz="4" w:space="0" w:color="000000"/>
              <w:right w:val="single" w:sz="4" w:space="0" w:color="000000"/>
            </w:tcBorders>
          </w:tcPr>
          <w:p w14:paraId="4F44A755" w14:textId="77777777" w:rsidR="003B19D5" w:rsidRDefault="003B19D5" w:rsidP="003B19D5">
            <w:pPr>
              <w:jc w:val="center"/>
              <w:rPr>
                <w:b/>
              </w:rPr>
            </w:pPr>
          </w:p>
        </w:tc>
        <w:tc>
          <w:tcPr>
            <w:tcW w:w="945" w:type="dxa"/>
            <w:tcBorders>
              <w:top w:val="single" w:sz="4" w:space="0" w:color="000000"/>
              <w:left w:val="single" w:sz="4" w:space="0" w:color="000000"/>
              <w:bottom w:val="single" w:sz="4" w:space="0" w:color="000000"/>
              <w:right w:val="single" w:sz="4" w:space="0" w:color="000000"/>
            </w:tcBorders>
          </w:tcPr>
          <w:p w14:paraId="17D43A61" w14:textId="77777777" w:rsidR="003B19D5" w:rsidRDefault="003B19D5" w:rsidP="003B19D5">
            <w:pPr>
              <w:jc w:val="center"/>
              <w:rPr>
                <w:b/>
              </w:rPr>
            </w:pPr>
          </w:p>
        </w:tc>
        <w:tc>
          <w:tcPr>
            <w:tcW w:w="960" w:type="dxa"/>
            <w:tcBorders>
              <w:top w:val="single" w:sz="4" w:space="0" w:color="000000"/>
              <w:left w:val="single" w:sz="4" w:space="0" w:color="000000"/>
              <w:bottom w:val="single" w:sz="4" w:space="0" w:color="000000"/>
              <w:right w:val="single" w:sz="4" w:space="0" w:color="000000"/>
            </w:tcBorders>
          </w:tcPr>
          <w:p w14:paraId="43D04E31" w14:textId="77777777" w:rsidR="003B19D5" w:rsidRDefault="003B19D5" w:rsidP="003B19D5">
            <w:pPr>
              <w:jc w:val="center"/>
              <w:rPr>
                <w:b/>
              </w:rPr>
            </w:pPr>
          </w:p>
        </w:tc>
      </w:tr>
      <w:tr w:rsidR="008346E3" w14:paraId="7EE30925" w14:textId="77777777">
        <w:tc>
          <w:tcPr>
            <w:tcW w:w="49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523F1F" w14:textId="45335217" w:rsidR="008346E3" w:rsidRPr="008346E3" w:rsidRDefault="008346E3" w:rsidP="008346E3">
            <w:pPr>
              <w:pStyle w:val="ListeParagraf"/>
              <w:numPr>
                <w:ilvl w:val="0"/>
                <w:numId w:val="8"/>
              </w:numPr>
              <w:pBdr>
                <w:top w:val="nil"/>
                <w:left w:val="nil"/>
                <w:bottom w:val="nil"/>
                <w:right w:val="nil"/>
                <w:between w:val="nil"/>
              </w:pBdr>
              <w:ind w:right="145"/>
              <w:jc w:val="both"/>
            </w:pPr>
            <w:r w:rsidRPr="008346E3">
              <w:t>Uygulama öncesi hazırlanan konuda eğitimin uygulanması (çalışanlar ve veliler ile iletişimin kurulması, eğitim zamanı ve süresinin belirlenmesi</w:t>
            </w:r>
            <w:proofErr w:type="gramStart"/>
            <w:r w:rsidRPr="008346E3">
              <w:t xml:space="preserve">),   </w:t>
            </w:r>
            <w:proofErr w:type="gramEnd"/>
            <w:r w:rsidRPr="008346E3">
              <w:t xml:space="preserve">eğitim sırasında materyallerinin etkin bir şekilde kullanılması ve eğitimin değerlendirilmesi (izlenmesi) </w:t>
            </w:r>
          </w:p>
        </w:tc>
        <w:tc>
          <w:tcPr>
            <w:tcW w:w="840" w:type="dxa"/>
            <w:tcBorders>
              <w:top w:val="single" w:sz="4" w:space="0" w:color="000000"/>
              <w:left w:val="single" w:sz="4" w:space="0" w:color="000000"/>
              <w:bottom w:val="single" w:sz="4" w:space="0" w:color="000000"/>
              <w:right w:val="single" w:sz="4" w:space="0" w:color="000000"/>
            </w:tcBorders>
          </w:tcPr>
          <w:p w14:paraId="004C585D" w14:textId="77777777" w:rsidR="008346E3" w:rsidRDefault="008346E3" w:rsidP="008346E3">
            <w:pPr>
              <w:jc w:val="center"/>
            </w:pPr>
          </w:p>
        </w:tc>
        <w:tc>
          <w:tcPr>
            <w:tcW w:w="1080" w:type="dxa"/>
            <w:tcBorders>
              <w:top w:val="single" w:sz="4" w:space="0" w:color="000000"/>
              <w:left w:val="single" w:sz="4" w:space="0" w:color="000000"/>
              <w:bottom w:val="single" w:sz="4" w:space="0" w:color="000000"/>
              <w:right w:val="single" w:sz="4" w:space="0" w:color="000000"/>
            </w:tcBorders>
          </w:tcPr>
          <w:p w14:paraId="0BE6A1EF" w14:textId="77777777" w:rsidR="008346E3" w:rsidRDefault="008346E3" w:rsidP="008346E3">
            <w:pPr>
              <w:jc w:val="center"/>
              <w:rPr>
                <w:b/>
              </w:rPr>
            </w:pPr>
          </w:p>
        </w:tc>
        <w:tc>
          <w:tcPr>
            <w:tcW w:w="945" w:type="dxa"/>
            <w:tcBorders>
              <w:top w:val="single" w:sz="4" w:space="0" w:color="000000"/>
              <w:left w:val="single" w:sz="4" w:space="0" w:color="000000"/>
              <w:bottom w:val="single" w:sz="4" w:space="0" w:color="000000"/>
              <w:right w:val="single" w:sz="4" w:space="0" w:color="000000"/>
            </w:tcBorders>
          </w:tcPr>
          <w:p w14:paraId="29DEFF81" w14:textId="77777777" w:rsidR="008346E3" w:rsidRDefault="008346E3" w:rsidP="008346E3">
            <w:pPr>
              <w:jc w:val="center"/>
              <w:rPr>
                <w:b/>
              </w:rPr>
            </w:pPr>
          </w:p>
        </w:tc>
        <w:tc>
          <w:tcPr>
            <w:tcW w:w="960" w:type="dxa"/>
            <w:tcBorders>
              <w:top w:val="single" w:sz="4" w:space="0" w:color="000000"/>
              <w:left w:val="single" w:sz="4" w:space="0" w:color="000000"/>
              <w:bottom w:val="single" w:sz="4" w:space="0" w:color="000000"/>
              <w:right w:val="single" w:sz="4" w:space="0" w:color="000000"/>
            </w:tcBorders>
          </w:tcPr>
          <w:p w14:paraId="6AFCCA1F" w14:textId="77777777" w:rsidR="008346E3" w:rsidRDefault="008346E3" w:rsidP="008346E3">
            <w:pPr>
              <w:jc w:val="center"/>
              <w:rPr>
                <w:b/>
              </w:rPr>
            </w:pPr>
          </w:p>
        </w:tc>
      </w:tr>
      <w:tr w:rsidR="008346E3" w14:paraId="63F33BAF" w14:textId="77777777">
        <w:tc>
          <w:tcPr>
            <w:tcW w:w="49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C2FC32" w14:textId="5CE12481" w:rsidR="008346E3" w:rsidRPr="008346E3" w:rsidRDefault="008346E3" w:rsidP="008346E3">
            <w:pPr>
              <w:pStyle w:val="ListeParagraf"/>
              <w:numPr>
                <w:ilvl w:val="0"/>
                <w:numId w:val="8"/>
              </w:numPr>
              <w:pBdr>
                <w:top w:val="nil"/>
                <w:left w:val="nil"/>
                <w:bottom w:val="nil"/>
                <w:right w:val="nil"/>
                <w:between w:val="nil"/>
              </w:pBdr>
              <w:ind w:right="145"/>
              <w:jc w:val="both"/>
            </w:pPr>
            <w:r w:rsidRPr="008346E3">
              <w:t xml:space="preserve">Eğitimlerde </w:t>
            </w:r>
            <w:proofErr w:type="spellStart"/>
            <w:r w:rsidRPr="008346E3">
              <w:t>Omaha</w:t>
            </w:r>
            <w:proofErr w:type="spellEnd"/>
            <w:r w:rsidRPr="008346E3">
              <w:t xml:space="preserve"> Sınıflama sistemini kullanma (</w:t>
            </w:r>
            <w:proofErr w:type="spellStart"/>
            <w:r w:rsidRPr="008346E3">
              <w:t>Omaha</w:t>
            </w:r>
            <w:proofErr w:type="spellEnd"/>
            <w:r w:rsidRPr="008346E3">
              <w:t xml:space="preserve"> sınıflama listesi ile problemin tanımı, hedef ve kategoriler, hemşirelik girişimleri ve girişimler ile problemin değerlendirilmesi)</w:t>
            </w:r>
          </w:p>
        </w:tc>
        <w:tc>
          <w:tcPr>
            <w:tcW w:w="840" w:type="dxa"/>
            <w:tcBorders>
              <w:top w:val="single" w:sz="4" w:space="0" w:color="000000"/>
              <w:left w:val="single" w:sz="4" w:space="0" w:color="000000"/>
              <w:bottom w:val="single" w:sz="4" w:space="0" w:color="000000"/>
              <w:right w:val="single" w:sz="4" w:space="0" w:color="000000"/>
            </w:tcBorders>
          </w:tcPr>
          <w:p w14:paraId="7051D8B0" w14:textId="77777777" w:rsidR="008346E3" w:rsidRDefault="008346E3" w:rsidP="008346E3">
            <w:pPr>
              <w:jc w:val="center"/>
            </w:pPr>
          </w:p>
        </w:tc>
        <w:tc>
          <w:tcPr>
            <w:tcW w:w="1080" w:type="dxa"/>
            <w:tcBorders>
              <w:top w:val="single" w:sz="4" w:space="0" w:color="000000"/>
              <w:left w:val="single" w:sz="4" w:space="0" w:color="000000"/>
              <w:bottom w:val="single" w:sz="4" w:space="0" w:color="000000"/>
              <w:right w:val="single" w:sz="4" w:space="0" w:color="000000"/>
            </w:tcBorders>
          </w:tcPr>
          <w:p w14:paraId="0EF2BF91" w14:textId="77777777" w:rsidR="008346E3" w:rsidRDefault="008346E3" w:rsidP="008346E3">
            <w:pPr>
              <w:jc w:val="center"/>
              <w:rPr>
                <w:b/>
              </w:rPr>
            </w:pPr>
          </w:p>
        </w:tc>
        <w:tc>
          <w:tcPr>
            <w:tcW w:w="945" w:type="dxa"/>
            <w:tcBorders>
              <w:top w:val="single" w:sz="4" w:space="0" w:color="000000"/>
              <w:left w:val="single" w:sz="4" w:space="0" w:color="000000"/>
              <w:bottom w:val="single" w:sz="4" w:space="0" w:color="000000"/>
              <w:right w:val="single" w:sz="4" w:space="0" w:color="000000"/>
            </w:tcBorders>
          </w:tcPr>
          <w:p w14:paraId="11ABD93F" w14:textId="77777777" w:rsidR="008346E3" w:rsidRDefault="008346E3" w:rsidP="008346E3">
            <w:pPr>
              <w:jc w:val="center"/>
              <w:rPr>
                <w:b/>
              </w:rPr>
            </w:pPr>
          </w:p>
        </w:tc>
        <w:tc>
          <w:tcPr>
            <w:tcW w:w="960" w:type="dxa"/>
            <w:tcBorders>
              <w:top w:val="single" w:sz="4" w:space="0" w:color="000000"/>
              <w:left w:val="single" w:sz="4" w:space="0" w:color="000000"/>
              <w:bottom w:val="single" w:sz="4" w:space="0" w:color="000000"/>
              <w:right w:val="single" w:sz="4" w:space="0" w:color="000000"/>
            </w:tcBorders>
          </w:tcPr>
          <w:p w14:paraId="08BA08E0" w14:textId="77777777" w:rsidR="008346E3" w:rsidRDefault="008346E3" w:rsidP="008346E3">
            <w:pPr>
              <w:jc w:val="center"/>
              <w:rPr>
                <w:b/>
              </w:rPr>
            </w:pPr>
          </w:p>
        </w:tc>
      </w:tr>
      <w:tr w:rsidR="00BC4E05" w14:paraId="5BB397F7" w14:textId="77777777">
        <w:tc>
          <w:tcPr>
            <w:tcW w:w="49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B397F2" w14:textId="77777777" w:rsidR="00BC4E05" w:rsidRDefault="00E72432">
            <w:pPr>
              <w:spacing w:line="248" w:lineRule="auto"/>
              <w:ind w:right="100"/>
              <w:jc w:val="both"/>
              <w:rPr>
                <w:b/>
              </w:rPr>
            </w:pPr>
            <w:r>
              <w:rPr>
                <w:b/>
              </w:rPr>
              <w:t>TOPLUM SÜRECİ DEĞERLENDİRMESİ (30 PUAN)</w:t>
            </w:r>
          </w:p>
        </w:tc>
        <w:tc>
          <w:tcPr>
            <w:tcW w:w="840" w:type="dxa"/>
            <w:tcBorders>
              <w:top w:val="single" w:sz="4" w:space="0" w:color="000000"/>
              <w:left w:val="single" w:sz="4" w:space="0" w:color="000000"/>
              <w:bottom w:val="single" w:sz="4" w:space="0" w:color="000000"/>
              <w:right w:val="single" w:sz="4" w:space="0" w:color="000000"/>
            </w:tcBorders>
          </w:tcPr>
          <w:p w14:paraId="5BB397F3" w14:textId="77777777" w:rsidR="00BC4E05" w:rsidRDefault="00E72432">
            <w:pPr>
              <w:jc w:val="center"/>
              <w:rPr>
                <w:b/>
              </w:rPr>
            </w:pPr>
            <w:r>
              <w:rPr>
                <w:b/>
              </w:rPr>
              <w:t>PUAN</w:t>
            </w:r>
          </w:p>
        </w:tc>
        <w:tc>
          <w:tcPr>
            <w:tcW w:w="1080" w:type="dxa"/>
            <w:tcBorders>
              <w:top w:val="single" w:sz="4" w:space="0" w:color="000000"/>
              <w:left w:val="single" w:sz="4" w:space="0" w:color="000000"/>
              <w:bottom w:val="single" w:sz="4" w:space="0" w:color="000000"/>
              <w:right w:val="single" w:sz="4" w:space="0" w:color="000000"/>
            </w:tcBorders>
          </w:tcPr>
          <w:p w14:paraId="5BB397F4" w14:textId="77777777" w:rsidR="00BC4E05" w:rsidRDefault="00E72432">
            <w:pPr>
              <w:jc w:val="center"/>
              <w:rPr>
                <w:b/>
              </w:rPr>
            </w:pPr>
            <w:r>
              <w:rPr>
                <w:b/>
              </w:rPr>
              <w:t>I</w:t>
            </w:r>
          </w:p>
        </w:tc>
        <w:tc>
          <w:tcPr>
            <w:tcW w:w="945" w:type="dxa"/>
            <w:tcBorders>
              <w:top w:val="single" w:sz="4" w:space="0" w:color="000000"/>
              <w:left w:val="single" w:sz="4" w:space="0" w:color="000000"/>
              <w:bottom w:val="single" w:sz="4" w:space="0" w:color="000000"/>
              <w:right w:val="single" w:sz="4" w:space="0" w:color="000000"/>
            </w:tcBorders>
          </w:tcPr>
          <w:p w14:paraId="5BB397F5" w14:textId="77777777" w:rsidR="00BC4E05" w:rsidRDefault="00E72432">
            <w:pPr>
              <w:jc w:val="center"/>
              <w:rPr>
                <w:b/>
              </w:rPr>
            </w:pPr>
            <w:r>
              <w:rPr>
                <w:b/>
              </w:rPr>
              <w:t>II</w:t>
            </w:r>
          </w:p>
        </w:tc>
        <w:tc>
          <w:tcPr>
            <w:tcW w:w="960" w:type="dxa"/>
            <w:tcBorders>
              <w:top w:val="single" w:sz="4" w:space="0" w:color="000000"/>
              <w:left w:val="single" w:sz="4" w:space="0" w:color="000000"/>
              <w:bottom w:val="single" w:sz="4" w:space="0" w:color="000000"/>
              <w:right w:val="single" w:sz="4" w:space="0" w:color="000000"/>
            </w:tcBorders>
          </w:tcPr>
          <w:p w14:paraId="5BB397F6" w14:textId="77777777" w:rsidR="00BC4E05" w:rsidRDefault="00E72432">
            <w:pPr>
              <w:jc w:val="center"/>
              <w:rPr>
                <w:b/>
              </w:rPr>
            </w:pPr>
            <w:r>
              <w:rPr>
                <w:b/>
              </w:rPr>
              <w:t>III</w:t>
            </w:r>
          </w:p>
        </w:tc>
      </w:tr>
      <w:tr w:rsidR="00BC4E05" w14:paraId="5BB397FD" w14:textId="77777777">
        <w:tc>
          <w:tcPr>
            <w:tcW w:w="49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B397F8" w14:textId="20443DAF" w:rsidR="00BC4E05" w:rsidRPr="00CB3F33" w:rsidRDefault="00CB3F33" w:rsidP="00CB3F33">
            <w:pPr>
              <w:pStyle w:val="ListeParagraf"/>
              <w:numPr>
                <w:ilvl w:val="0"/>
                <w:numId w:val="8"/>
              </w:numPr>
              <w:pBdr>
                <w:top w:val="nil"/>
                <w:left w:val="nil"/>
                <w:bottom w:val="nil"/>
                <w:right w:val="nil"/>
                <w:between w:val="nil"/>
              </w:pBdr>
              <w:ind w:right="145"/>
              <w:jc w:val="both"/>
              <w:rPr>
                <w:rFonts w:eastAsia="Calibri"/>
                <w:color w:val="000000"/>
                <w:sz w:val="22"/>
                <w:szCs w:val="22"/>
              </w:rPr>
            </w:pPr>
            <w:r w:rsidRPr="00CB3F33">
              <w:rPr>
                <w:bCs/>
              </w:rPr>
              <w:t>Valiliğe bağlı resmi kurum ve özel kuruluşlardaki sağlık sorunlarına ilişkin risk belirleme, sağlık eğitimi planlama ve gerekli girişimlerin uygulanması</w:t>
            </w:r>
          </w:p>
        </w:tc>
        <w:tc>
          <w:tcPr>
            <w:tcW w:w="840" w:type="dxa"/>
            <w:tcBorders>
              <w:top w:val="single" w:sz="4" w:space="0" w:color="000000"/>
              <w:left w:val="single" w:sz="4" w:space="0" w:color="000000"/>
              <w:bottom w:val="single" w:sz="4" w:space="0" w:color="000000"/>
              <w:right w:val="single" w:sz="4" w:space="0" w:color="000000"/>
            </w:tcBorders>
          </w:tcPr>
          <w:p w14:paraId="5BB397F9" w14:textId="77777777" w:rsidR="00BC4E05" w:rsidRDefault="00BC4E05">
            <w:pPr>
              <w:jc w:val="center"/>
            </w:pPr>
          </w:p>
        </w:tc>
        <w:tc>
          <w:tcPr>
            <w:tcW w:w="1080" w:type="dxa"/>
            <w:tcBorders>
              <w:top w:val="single" w:sz="4" w:space="0" w:color="000000"/>
              <w:left w:val="single" w:sz="4" w:space="0" w:color="000000"/>
              <w:bottom w:val="single" w:sz="4" w:space="0" w:color="000000"/>
              <w:right w:val="single" w:sz="4" w:space="0" w:color="000000"/>
            </w:tcBorders>
          </w:tcPr>
          <w:p w14:paraId="5BB397FA" w14:textId="77777777" w:rsidR="00BC4E05" w:rsidRDefault="00BC4E05">
            <w:pPr>
              <w:jc w:val="center"/>
              <w:rPr>
                <w:b/>
              </w:rPr>
            </w:pPr>
          </w:p>
        </w:tc>
        <w:tc>
          <w:tcPr>
            <w:tcW w:w="945" w:type="dxa"/>
            <w:tcBorders>
              <w:top w:val="single" w:sz="4" w:space="0" w:color="000000"/>
              <w:left w:val="single" w:sz="4" w:space="0" w:color="000000"/>
              <w:bottom w:val="single" w:sz="4" w:space="0" w:color="000000"/>
              <w:right w:val="single" w:sz="4" w:space="0" w:color="000000"/>
            </w:tcBorders>
          </w:tcPr>
          <w:p w14:paraId="5BB397FB" w14:textId="77777777" w:rsidR="00BC4E05" w:rsidRDefault="00BC4E05">
            <w:pPr>
              <w:jc w:val="center"/>
              <w:rPr>
                <w:b/>
              </w:rPr>
            </w:pPr>
          </w:p>
        </w:tc>
        <w:tc>
          <w:tcPr>
            <w:tcW w:w="960" w:type="dxa"/>
            <w:tcBorders>
              <w:top w:val="single" w:sz="4" w:space="0" w:color="000000"/>
              <w:left w:val="single" w:sz="4" w:space="0" w:color="000000"/>
              <w:bottom w:val="single" w:sz="4" w:space="0" w:color="000000"/>
              <w:right w:val="single" w:sz="4" w:space="0" w:color="000000"/>
            </w:tcBorders>
          </w:tcPr>
          <w:p w14:paraId="5BB397FC" w14:textId="77777777" w:rsidR="00BC4E05" w:rsidRDefault="00BC4E05">
            <w:pPr>
              <w:jc w:val="center"/>
              <w:rPr>
                <w:b/>
              </w:rPr>
            </w:pPr>
          </w:p>
        </w:tc>
      </w:tr>
      <w:tr w:rsidR="00BC4E05" w14:paraId="5BB39803" w14:textId="77777777">
        <w:tc>
          <w:tcPr>
            <w:tcW w:w="496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B397FE" w14:textId="77777777" w:rsidR="00BC4E05" w:rsidRDefault="00E72432">
            <w:pPr>
              <w:jc w:val="both"/>
              <w:rPr>
                <w:b/>
              </w:rPr>
            </w:pPr>
            <w:r>
              <w:rPr>
                <w:b/>
              </w:rPr>
              <w:t>TOPLAM</w:t>
            </w:r>
          </w:p>
        </w:tc>
        <w:tc>
          <w:tcPr>
            <w:tcW w:w="840" w:type="dxa"/>
            <w:tcBorders>
              <w:top w:val="single" w:sz="4" w:space="0" w:color="000000"/>
              <w:left w:val="single" w:sz="4" w:space="0" w:color="000000"/>
              <w:bottom w:val="single" w:sz="4" w:space="0" w:color="000000"/>
              <w:right w:val="single" w:sz="4" w:space="0" w:color="000000"/>
            </w:tcBorders>
          </w:tcPr>
          <w:p w14:paraId="5BB397FF" w14:textId="77777777" w:rsidR="00BC4E05" w:rsidRDefault="00E72432">
            <w:pPr>
              <w:jc w:val="center"/>
              <w:rPr>
                <w:b/>
              </w:rPr>
            </w:pPr>
            <w:r>
              <w:rPr>
                <w:b/>
              </w:rPr>
              <w:t>100</w:t>
            </w:r>
          </w:p>
        </w:tc>
        <w:tc>
          <w:tcPr>
            <w:tcW w:w="1080" w:type="dxa"/>
            <w:tcBorders>
              <w:top w:val="single" w:sz="4" w:space="0" w:color="000000"/>
              <w:left w:val="single" w:sz="4" w:space="0" w:color="000000"/>
              <w:bottom w:val="single" w:sz="4" w:space="0" w:color="000000"/>
              <w:right w:val="single" w:sz="4" w:space="0" w:color="000000"/>
            </w:tcBorders>
          </w:tcPr>
          <w:p w14:paraId="5BB39800" w14:textId="77777777" w:rsidR="00BC4E05" w:rsidRDefault="00BC4E05">
            <w:pPr>
              <w:jc w:val="center"/>
              <w:rPr>
                <w:b/>
              </w:rPr>
            </w:pPr>
          </w:p>
        </w:tc>
        <w:tc>
          <w:tcPr>
            <w:tcW w:w="945" w:type="dxa"/>
            <w:tcBorders>
              <w:top w:val="single" w:sz="4" w:space="0" w:color="000000"/>
              <w:left w:val="single" w:sz="4" w:space="0" w:color="000000"/>
              <w:bottom w:val="single" w:sz="4" w:space="0" w:color="000000"/>
              <w:right w:val="single" w:sz="4" w:space="0" w:color="000000"/>
            </w:tcBorders>
          </w:tcPr>
          <w:p w14:paraId="5BB39801" w14:textId="77777777" w:rsidR="00BC4E05" w:rsidRDefault="00BC4E05">
            <w:pPr>
              <w:jc w:val="center"/>
              <w:rPr>
                <w:b/>
              </w:rPr>
            </w:pPr>
          </w:p>
        </w:tc>
        <w:tc>
          <w:tcPr>
            <w:tcW w:w="960" w:type="dxa"/>
            <w:tcBorders>
              <w:top w:val="single" w:sz="4" w:space="0" w:color="000000"/>
              <w:left w:val="single" w:sz="4" w:space="0" w:color="000000"/>
              <w:bottom w:val="single" w:sz="4" w:space="0" w:color="000000"/>
              <w:right w:val="single" w:sz="4" w:space="0" w:color="000000"/>
            </w:tcBorders>
          </w:tcPr>
          <w:p w14:paraId="5BB39802" w14:textId="77777777" w:rsidR="00BC4E05" w:rsidRDefault="00BC4E05">
            <w:pPr>
              <w:jc w:val="center"/>
              <w:rPr>
                <w:b/>
              </w:rPr>
            </w:pPr>
          </w:p>
        </w:tc>
      </w:tr>
    </w:tbl>
    <w:p w14:paraId="5BB39804" w14:textId="77777777" w:rsidR="00BC4E05" w:rsidRDefault="00BC4E05">
      <w:pPr>
        <w:spacing w:after="0" w:line="360" w:lineRule="auto"/>
        <w:jc w:val="both"/>
        <w:rPr>
          <w:rFonts w:ascii="Times New Roman" w:eastAsia="Times New Roman" w:hAnsi="Times New Roman" w:cs="Times New Roman"/>
          <w:b/>
          <w:sz w:val="20"/>
          <w:szCs w:val="20"/>
        </w:rPr>
      </w:pPr>
    </w:p>
    <w:p w14:paraId="5BB39805" w14:textId="77777777" w:rsidR="00BC4E05" w:rsidRDefault="00BC4E05">
      <w:pPr>
        <w:spacing w:after="0" w:line="360" w:lineRule="auto"/>
        <w:jc w:val="both"/>
        <w:rPr>
          <w:rFonts w:ascii="Times New Roman" w:eastAsia="Times New Roman" w:hAnsi="Times New Roman" w:cs="Times New Roman"/>
          <w:b/>
          <w:sz w:val="20"/>
          <w:szCs w:val="20"/>
        </w:rPr>
      </w:pPr>
    </w:p>
    <w:p w14:paraId="5BB39806" w14:textId="77777777" w:rsidR="00BC4E05" w:rsidRDefault="00BC4E05">
      <w:pPr>
        <w:spacing w:after="0" w:line="360" w:lineRule="auto"/>
        <w:jc w:val="both"/>
        <w:rPr>
          <w:rFonts w:ascii="Times New Roman" w:eastAsia="Times New Roman" w:hAnsi="Times New Roman" w:cs="Times New Roman"/>
          <w:b/>
          <w:sz w:val="20"/>
          <w:szCs w:val="20"/>
        </w:rPr>
      </w:pPr>
    </w:p>
    <w:p w14:paraId="5BB39807" w14:textId="77777777" w:rsidR="00BC4E05" w:rsidRDefault="00BC4E05">
      <w:pPr>
        <w:spacing w:after="0" w:line="360" w:lineRule="auto"/>
        <w:jc w:val="both"/>
        <w:rPr>
          <w:rFonts w:ascii="Times New Roman" w:eastAsia="Times New Roman" w:hAnsi="Times New Roman" w:cs="Times New Roman"/>
          <w:b/>
          <w:sz w:val="20"/>
          <w:szCs w:val="20"/>
        </w:rPr>
      </w:pPr>
    </w:p>
    <w:p w14:paraId="5BB39808" w14:textId="77777777" w:rsidR="00BC4E05" w:rsidRDefault="00BC4E05">
      <w:pPr>
        <w:spacing w:after="0" w:line="360" w:lineRule="auto"/>
        <w:jc w:val="both"/>
        <w:rPr>
          <w:rFonts w:ascii="Times New Roman" w:eastAsia="Times New Roman" w:hAnsi="Times New Roman" w:cs="Times New Roman"/>
          <w:b/>
          <w:sz w:val="20"/>
          <w:szCs w:val="20"/>
        </w:rPr>
      </w:pPr>
    </w:p>
    <w:p w14:paraId="5BB39809" w14:textId="77777777" w:rsidR="00BC4E05" w:rsidRDefault="00BC4E05">
      <w:pPr>
        <w:spacing w:after="0" w:line="360" w:lineRule="auto"/>
        <w:jc w:val="both"/>
        <w:rPr>
          <w:rFonts w:ascii="Times New Roman" w:eastAsia="Times New Roman" w:hAnsi="Times New Roman" w:cs="Times New Roman"/>
          <w:b/>
          <w:sz w:val="20"/>
          <w:szCs w:val="20"/>
        </w:rPr>
      </w:pPr>
    </w:p>
    <w:p w14:paraId="5BB3980A" w14:textId="77777777" w:rsidR="00BC4E05" w:rsidRDefault="00BC4E05">
      <w:pPr>
        <w:spacing w:after="0" w:line="360" w:lineRule="auto"/>
        <w:jc w:val="both"/>
        <w:rPr>
          <w:rFonts w:ascii="Times New Roman" w:eastAsia="Times New Roman" w:hAnsi="Times New Roman" w:cs="Times New Roman"/>
          <w:b/>
          <w:sz w:val="20"/>
          <w:szCs w:val="20"/>
        </w:rPr>
      </w:pPr>
    </w:p>
    <w:p w14:paraId="5BB3980B" w14:textId="77777777" w:rsidR="00BC4E05" w:rsidRDefault="00BC4E05">
      <w:pPr>
        <w:spacing w:after="0" w:line="360" w:lineRule="auto"/>
        <w:jc w:val="both"/>
        <w:rPr>
          <w:rFonts w:ascii="Times New Roman" w:eastAsia="Times New Roman" w:hAnsi="Times New Roman" w:cs="Times New Roman"/>
          <w:b/>
          <w:sz w:val="20"/>
          <w:szCs w:val="20"/>
        </w:rPr>
      </w:pPr>
    </w:p>
    <w:p w14:paraId="7D09D161" w14:textId="77777777" w:rsidR="00CB3F33" w:rsidRDefault="00CB3F33">
      <w:pPr>
        <w:spacing w:after="0" w:line="360" w:lineRule="auto"/>
        <w:jc w:val="both"/>
        <w:rPr>
          <w:rFonts w:ascii="Times New Roman" w:eastAsia="Times New Roman" w:hAnsi="Times New Roman" w:cs="Times New Roman"/>
          <w:b/>
          <w:sz w:val="20"/>
          <w:szCs w:val="20"/>
        </w:rPr>
      </w:pPr>
    </w:p>
    <w:p w14:paraId="63CD31F0" w14:textId="77777777" w:rsidR="00CB3F33" w:rsidRDefault="00CB3F33">
      <w:pPr>
        <w:spacing w:after="0" w:line="360" w:lineRule="auto"/>
        <w:jc w:val="both"/>
        <w:rPr>
          <w:rFonts w:ascii="Times New Roman" w:eastAsia="Times New Roman" w:hAnsi="Times New Roman" w:cs="Times New Roman"/>
          <w:b/>
          <w:sz w:val="20"/>
          <w:szCs w:val="20"/>
        </w:rPr>
      </w:pPr>
    </w:p>
    <w:p w14:paraId="237FBF90" w14:textId="77777777" w:rsidR="00CB3F33" w:rsidRDefault="00CB3F33">
      <w:pPr>
        <w:spacing w:after="0" w:line="360" w:lineRule="auto"/>
        <w:jc w:val="both"/>
        <w:rPr>
          <w:rFonts w:ascii="Times New Roman" w:eastAsia="Times New Roman" w:hAnsi="Times New Roman" w:cs="Times New Roman"/>
          <w:b/>
          <w:sz w:val="20"/>
          <w:szCs w:val="20"/>
        </w:rPr>
      </w:pPr>
    </w:p>
    <w:p w14:paraId="3E2B1109" w14:textId="77777777" w:rsidR="00CB3F33" w:rsidRDefault="00CB3F33">
      <w:pPr>
        <w:spacing w:after="0" w:line="360" w:lineRule="auto"/>
        <w:jc w:val="both"/>
        <w:rPr>
          <w:rFonts w:ascii="Times New Roman" w:eastAsia="Times New Roman" w:hAnsi="Times New Roman" w:cs="Times New Roman"/>
          <w:b/>
          <w:sz w:val="20"/>
          <w:szCs w:val="20"/>
        </w:rPr>
      </w:pPr>
    </w:p>
    <w:p w14:paraId="570BCE1E" w14:textId="77777777" w:rsidR="00CB3F33" w:rsidRDefault="00CB3F33">
      <w:pPr>
        <w:spacing w:after="0" w:line="360" w:lineRule="auto"/>
        <w:jc w:val="both"/>
        <w:rPr>
          <w:rFonts w:ascii="Times New Roman" w:eastAsia="Times New Roman" w:hAnsi="Times New Roman" w:cs="Times New Roman"/>
          <w:b/>
          <w:sz w:val="20"/>
          <w:szCs w:val="20"/>
        </w:rPr>
      </w:pPr>
    </w:p>
    <w:p w14:paraId="448A9E36" w14:textId="77777777" w:rsidR="00CB3F33" w:rsidRDefault="00CB3F33">
      <w:pPr>
        <w:spacing w:after="0" w:line="360" w:lineRule="auto"/>
        <w:jc w:val="both"/>
        <w:rPr>
          <w:rFonts w:ascii="Times New Roman" w:eastAsia="Times New Roman" w:hAnsi="Times New Roman" w:cs="Times New Roman"/>
          <w:b/>
          <w:sz w:val="20"/>
          <w:szCs w:val="20"/>
        </w:rPr>
      </w:pPr>
    </w:p>
    <w:p w14:paraId="18326736" w14:textId="77777777" w:rsidR="00CB3F33" w:rsidRDefault="00CB3F33">
      <w:pPr>
        <w:spacing w:after="0" w:line="360" w:lineRule="auto"/>
        <w:jc w:val="both"/>
        <w:rPr>
          <w:rFonts w:ascii="Times New Roman" w:eastAsia="Times New Roman" w:hAnsi="Times New Roman" w:cs="Times New Roman"/>
          <w:b/>
          <w:sz w:val="20"/>
          <w:szCs w:val="20"/>
        </w:rPr>
      </w:pPr>
    </w:p>
    <w:p w14:paraId="18972EC9" w14:textId="77777777" w:rsidR="00CB3F33" w:rsidRDefault="00CB3F33">
      <w:pPr>
        <w:spacing w:after="0" w:line="360" w:lineRule="auto"/>
        <w:jc w:val="both"/>
        <w:rPr>
          <w:rFonts w:ascii="Times New Roman" w:eastAsia="Times New Roman" w:hAnsi="Times New Roman" w:cs="Times New Roman"/>
          <w:b/>
          <w:sz w:val="20"/>
          <w:szCs w:val="20"/>
        </w:rPr>
      </w:pPr>
    </w:p>
    <w:p w14:paraId="16A51238" w14:textId="77777777" w:rsidR="00CB3F33" w:rsidRDefault="00CB3F33">
      <w:pPr>
        <w:spacing w:after="0" w:line="360" w:lineRule="auto"/>
        <w:jc w:val="both"/>
        <w:rPr>
          <w:rFonts w:ascii="Times New Roman" w:eastAsia="Times New Roman" w:hAnsi="Times New Roman" w:cs="Times New Roman"/>
          <w:b/>
          <w:sz w:val="20"/>
          <w:szCs w:val="20"/>
        </w:rPr>
      </w:pPr>
    </w:p>
    <w:p w14:paraId="29CB2871" w14:textId="77777777" w:rsidR="00CB3F33" w:rsidRDefault="00CB3F33">
      <w:pPr>
        <w:spacing w:after="0" w:line="360" w:lineRule="auto"/>
        <w:jc w:val="both"/>
        <w:rPr>
          <w:rFonts w:ascii="Times New Roman" w:eastAsia="Times New Roman" w:hAnsi="Times New Roman" w:cs="Times New Roman"/>
          <w:b/>
          <w:sz w:val="20"/>
          <w:szCs w:val="20"/>
        </w:rPr>
      </w:pPr>
    </w:p>
    <w:p w14:paraId="03A4648F" w14:textId="77777777" w:rsidR="00CB3F33" w:rsidRDefault="00CB3F33">
      <w:pPr>
        <w:spacing w:after="0" w:line="360" w:lineRule="auto"/>
        <w:jc w:val="both"/>
        <w:rPr>
          <w:rFonts w:ascii="Times New Roman" w:eastAsia="Times New Roman" w:hAnsi="Times New Roman" w:cs="Times New Roman"/>
          <w:b/>
          <w:sz w:val="20"/>
          <w:szCs w:val="20"/>
        </w:rPr>
      </w:pPr>
    </w:p>
    <w:p w14:paraId="5D21AA56" w14:textId="77777777" w:rsidR="00CB3F33" w:rsidRDefault="00CB3F33">
      <w:pPr>
        <w:spacing w:after="0" w:line="360" w:lineRule="auto"/>
        <w:jc w:val="both"/>
        <w:rPr>
          <w:rFonts w:ascii="Times New Roman" w:eastAsia="Times New Roman" w:hAnsi="Times New Roman" w:cs="Times New Roman"/>
          <w:b/>
          <w:sz w:val="20"/>
          <w:szCs w:val="20"/>
        </w:rPr>
      </w:pPr>
    </w:p>
    <w:p w14:paraId="1978AB7D" w14:textId="77777777" w:rsidR="00CB3F33" w:rsidRDefault="00CB3F33">
      <w:pPr>
        <w:spacing w:after="0" w:line="360" w:lineRule="auto"/>
        <w:jc w:val="both"/>
        <w:rPr>
          <w:rFonts w:ascii="Times New Roman" w:eastAsia="Times New Roman" w:hAnsi="Times New Roman" w:cs="Times New Roman"/>
          <w:b/>
          <w:sz w:val="20"/>
          <w:szCs w:val="20"/>
        </w:rPr>
      </w:pPr>
    </w:p>
    <w:p w14:paraId="4B808869" w14:textId="77777777" w:rsidR="00CB3F33" w:rsidRDefault="00CB3F33">
      <w:pPr>
        <w:spacing w:after="0" w:line="360" w:lineRule="auto"/>
        <w:jc w:val="both"/>
        <w:rPr>
          <w:rFonts w:ascii="Times New Roman" w:eastAsia="Times New Roman" w:hAnsi="Times New Roman" w:cs="Times New Roman"/>
          <w:b/>
          <w:sz w:val="20"/>
          <w:szCs w:val="20"/>
        </w:rPr>
      </w:pPr>
    </w:p>
    <w:p w14:paraId="5955A394" w14:textId="77777777" w:rsidR="00CB3F33" w:rsidRDefault="00CB3F33">
      <w:pPr>
        <w:spacing w:after="0" w:line="360" w:lineRule="auto"/>
        <w:jc w:val="both"/>
        <w:rPr>
          <w:rFonts w:ascii="Times New Roman" w:eastAsia="Times New Roman" w:hAnsi="Times New Roman" w:cs="Times New Roman"/>
          <w:b/>
          <w:sz w:val="20"/>
          <w:szCs w:val="20"/>
        </w:rPr>
      </w:pPr>
    </w:p>
    <w:p w14:paraId="5BB3980C" w14:textId="77777777" w:rsidR="00BC4E05" w:rsidRDefault="00E72432">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EK-9:</w:t>
      </w:r>
      <w:r>
        <w:rPr>
          <w:rFonts w:ascii="Times New Roman" w:eastAsia="Times New Roman" w:hAnsi="Times New Roman" w:cs="Times New Roman"/>
          <w:sz w:val="20"/>
          <w:szCs w:val="20"/>
        </w:rPr>
        <w:t xml:space="preserve"> Bakım/Saha Dersleri Hemşire Değerlendirme Formu</w:t>
      </w:r>
    </w:p>
    <w:p w14:paraId="5BB3980D"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BOLU ABANT İZZET BAYSAL ÜNİVERSİTESİ</w:t>
      </w:r>
    </w:p>
    <w:p w14:paraId="5BB3980E"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SAĞLIK BİLİMLERİ FAKÜLTESİ</w:t>
      </w:r>
    </w:p>
    <w:p w14:paraId="5BB3980F"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HEMŞİRELİK BÖLÜMÜ</w:t>
      </w:r>
    </w:p>
    <w:p w14:paraId="5BB39810"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EĞİTİM VE ÖĞRETİM YILI …………. YARI YILI</w:t>
      </w:r>
    </w:p>
    <w:p w14:paraId="5BB39811"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ANABİLİM DALI</w:t>
      </w:r>
    </w:p>
    <w:p w14:paraId="5BB39812" w14:textId="77777777" w:rsidR="00BC4E05" w:rsidRDefault="00E7243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………………………………………………………DERSİ</w:t>
      </w:r>
    </w:p>
    <w:p w14:paraId="5BB39813" w14:textId="77777777" w:rsidR="00BC4E05" w:rsidRDefault="00E7243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BAKIM/SAHA DERSLERİ HEMŞİRE DEĞERLENDİRME FORMU</w:t>
      </w:r>
    </w:p>
    <w:p w14:paraId="5BB39814" w14:textId="77777777" w:rsidR="00BC4E05" w:rsidRDefault="00E7243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Öğrencinin Adı </w:t>
      </w:r>
      <w:proofErr w:type="gramStart"/>
      <w:r>
        <w:rPr>
          <w:rFonts w:ascii="Times New Roman" w:eastAsia="Times New Roman" w:hAnsi="Times New Roman" w:cs="Times New Roman"/>
          <w:sz w:val="20"/>
          <w:szCs w:val="20"/>
        </w:rPr>
        <w:t xml:space="preserve">Soyadı:   </w:t>
      </w:r>
      <w:proofErr w:type="gramEnd"/>
      <w:r>
        <w:rPr>
          <w:rFonts w:ascii="Times New Roman" w:eastAsia="Times New Roman" w:hAnsi="Times New Roman" w:cs="Times New Roman"/>
          <w:sz w:val="20"/>
          <w:szCs w:val="20"/>
        </w:rPr>
        <w:t xml:space="preserve">                                                                Uygulama Alanı:</w:t>
      </w:r>
    </w:p>
    <w:p w14:paraId="5BB39815" w14:textId="77777777" w:rsidR="00BC4E05" w:rsidRDefault="00E72432">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Numarası:   </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Uygulama Tarihi:</w:t>
      </w:r>
    </w:p>
    <w:p w14:paraId="5BB39816" w14:textId="77777777" w:rsidR="00BC4E05" w:rsidRDefault="00BC4E05">
      <w:pPr>
        <w:spacing w:after="0" w:line="240" w:lineRule="auto"/>
        <w:jc w:val="both"/>
        <w:rPr>
          <w:rFonts w:ascii="Times New Roman" w:eastAsia="Times New Roman" w:hAnsi="Times New Roman" w:cs="Times New Roman"/>
          <w:sz w:val="20"/>
          <w:szCs w:val="20"/>
        </w:rPr>
      </w:pPr>
    </w:p>
    <w:p w14:paraId="5BB39817" w14:textId="77777777" w:rsidR="00BC4E05" w:rsidRDefault="00E7243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Yönerge: </w:t>
      </w:r>
      <w:r>
        <w:rPr>
          <w:rFonts w:ascii="Times New Roman" w:eastAsia="Times New Roman" w:hAnsi="Times New Roman" w:cs="Times New Roman"/>
          <w:b/>
          <w:i/>
          <w:sz w:val="20"/>
          <w:szCs w:val="20"/>
        </w:rPr>
        <w:t>1: Zayıf</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t>2: Geliştirilmeli</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t>3: Orta</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t>4: İyi</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t>5: Çok iyi</w:t>
      </w:r>
    </w:p>
    <w:tbl>
      <w:tblPr>
        <w:tblStyle w:val="afff5"/>
        <w:tblW w:w="87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35"/>
        <w:gridCol w:w="990"/>
        <w:gridCol w:w="990"/>
      </w:tblGrid>
      <w:tr w:rsidR="00BC4E05" w14:paraId="5BB3981B" w14:textId="77777777">
        <w:tc>
          <w:tcPr>
            <w:tcW w:w="6735" w:type="dxa"/>
            <w:shd w:val="clear" w:color="auto" w:fill="auto"/>
            <w:tcMar>
              <w:top w:w="100" w:type="dxa"/>
              <w:left w:w="100" w:type="dxa"/>
              <w:bottom w:w="100" w:type="dxa"/>
              <w:right w:w="100" w:type="dxa"/>
            </w:tcMar>
          </w:tcPr>
          <w:p w14:paraId="5BB39818" w14:textId="77777777" w:rsidR="00BC4E05" w:rsidRDefault="00E7243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MESLEKİ GELİŞİM VE İLETİŞİM</w:t>
            </w:r>
          </w:p>
        </w:tc>
        <w:tc>
          <w:tcPr>
            <w:tcW w:w="990" w:type="dxa"/>
            <w:shd w:val="clear" w:color="auto" w:fill="auto"/>
            <w:tcMar>
              <w:top w:w="100" w:type="dxa"/>
              <w:left w:w="100" w:type="dxa"/>
              <w:bottom w:w="100" w:type="dxa"/>
              <w:right w:w="100" w:type="dxa"/>
            </w:tcMar>
          </w:tcPr>
          <w:p w14:paraId="5BB39819" w14:textId="77777777" w:rsidR="00BC4E05" w:rsidRDefault="00E7243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PUAN</w:t>
            </w:r>
          </w:p>
        </w:tc>
        <w:tc>
          <w:tcPr>
            <w:tcW w:w="990" w:type="dxa"/>
            <w:shd w:val="clear" w:color="auto" w:fill="auto"/>
            <w:tcMar>
              <w:top w:w="100" w:type="dxa"/>
              <w:left w:w="100" w:type="dxa"/>
              <w:bottom w:w="100" w:type="dxa"/>
              <w:right w:w="100" w:type="dxa"/>
            </w:tcMar>
          </w:tcPr>
          <w:p w14:paraId="5BB3981A" w14:textId="77777777" w:rsidR="00BC4E05" w:rsidRDefault="00E7243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NOTU</w:t>
            </w:r>
          </w:p>
        </w:tc>
      </w:tr>
      <w:tr w:rsidR="00BC4E05" w14:paraId="5BB3981F" w14:textId="77777777">
        <w:tc>
          <w:tcPr>
            <w:tcW w:w="67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BB3981C"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ab/>
              <w:t>Profesyonel görünüm ve davranış</w:t>
            </w:r>
          </w:p>
        </w:tc>
        <w:tc>
          <w:tcPr>
            <w:tcW w:w="990" w:type="dxa"/>
            <w:shd w:val="clear" w:color="auto" w:fill="auto"/>
            <w:tcMar>
              <w:top w:w="100" w:type="dxa"/>
              <w:left w:w="100" w:type="dxa"/>
              <w:bottom w:w="100" w:type="dxa"/>
              <w:right w:w="100" w:type="dxa"/>
            </w:tcMar>
          </w:tcPr>
          <w:p w14:paraId="5BB3981D" w14:textId="77777777" w:rsidR="00BC4E05" w:rsidRDefault="00E7243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1E"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23"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20"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ab/>
              <w:t>Uygulama alanına saatinde gelip/gitme</w:t>
            </w:r>
          </w:p>
        </w:tc>
        <w:tc>
          <w:tcPr>
            <w:tcW w:w="990" w:type="dxa"/>
            <w:shd w:val="clear" w:color="auto" w:fill="auto"/>
            <w:tcMar>
              <w:top w:w="100" w:type="dxa"/>
              <w:left w:w="100" w:type="dxa"/>
              <w:bottom w:w="100" w:type="dxa"/>
              <w:right w:w="100" w:type="dxa"/>
            </w:tcMar>
          </w:tcPr>
          <w:p w14:paraId="5BB39821"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22"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27"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24"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Pr>
                <w:rFonts w:ascii="Times New Roman" w:eastAsia="Times New Roman" w:hAnsi="Times New Roman" w:cs="Times New Roman"/>
                <w:sz w:val="20"/>
                <w:szCs w:val="20"/>
              </w:rPr>
              <w:tab/>
              <w:t>Zamanı etkin kullanma</w:t>
            </w:r>
          </w:p>
        </w:tc>
        <w:tc>
          <w:tcPr>
            <w:tcW w:w="990" w:type="dxa"/>
            <w:shd w:val="clear" w:color="auto" w:fill="auto"/>
            <w:tcMar>
              <w:top w:w="100" w:type="dxa"/>
              <w:left w:w="100" w:type="dxa"/>
              <w:bottom w:w="100" w:type="dxa"/>
              <w:right w:w="100" w:type="dxa"/>
            </w:tcMar>
          </w:tcPr>
          <w:p w14:paraId="5BB39825"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26"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2B"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28"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ab/>
              <w:t>Geribildirime açık olma</w:t>
            </w:r>
          </w:p>
        </w:tc>
        <w:tc>
          <w:tcPr>
            <w:tcW w:w="990" w:type="dxa"/>
            <w:shd w:val="clear" w:color="auto" w:fill="auto"/>
            <w:tcMar>
              <w:top w:w="100" w:type="dxa"/>
              <w:left w:w="100" w:type="dxa"/>
              <w:bottom w:w="100" w:type="dxa"/>
              <w:right w:w="100" w:type="dxa"/>
            </w:tcMar>
          </w:tcPr>
          <w:p w14:paraId="5BB39829"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2A"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2F"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2C"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Pr>
                <w:rFonts w:ascii="Times New Roman" w:eastAsia="Times New Roman" w:hAnsi="Times New Roman" w:cs="Times New Roman"/>
                <w:sz w:val="20"/>
                <w:szCs w:val="20"/>
              </w:rPr>
              <w:tab/>
              <w:t>Sorumluluk almada istekli olma</w:t>
            </w:r>
          </w:p>
        </w:tc>
        <w:tc>
          <w:tcPr>
            <w:tcW w:w="990" w:type="dxa"/>
            <w:shd w:val="clear" w:color="auto" w:fill="auto"/>
            <w:tcMar>
              <w:top w:w="100" w:type="dxa"/>
              <w:left w:w="100" w:type="dxa"/>
              <w:bottom w:w="100" w:type="dxa"/>
              <w:right w:w="100" w:type="dxa"/>
            </w:tcMar>
          </w:tcPr>
          <w:p w14:paraId="5BB3982D"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2E"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33"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30"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r>
              <w:rPr>
                <w:rFonts w:ascii="Times New Roman" w:eastAsia="Times New Roman" w:hAnsi="Times New Roman" w:cs="Times New Roman"/>
                <w:sz w:val="20"/>
                <w:szCs w:val="20"/>
              </w:rPr>
              <w:tab/>
              <w:t>Öğrenmeye istekli olma</w:t>
            </w:r>
          </w:p>
        </w:tc>
        <w:tc>
          <w:tcPr>
            <w:tcW w:w="990" w:type="dxa"/>
            <w:shd w:val="clear" w:color="auto" w:fill="auto"/>
            <w:tcMar>
              <w:top w:w="100" w:type="dxa"/>
              <w:left w:w="100" w:type="dxa"/>
              <w:bottom w:w="100" w:type="dxa"/>
              <w:right w:w="100" w:type="dxa"/>
            </w:tcMar>
          </w:tcPr>
          <w:p w14:paraId="5BB39831"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32"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37"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34"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Pr>
                <w:rFonts w:ascii="Times New Roman" w:eastAsia="Times New Roman" w:hAnsi="Times New Roman" w:cs="Times New Roman"/>
                <w:sz w:val="20"/>
                <w:szCs w:val="20"/>
              </w:rPr>
              <w:tab/>
              <w:t>Hasta teslimine katılma/ uygun teslim alıp verme</w:t>
            </w:r>
          </w:p>
        </w:tc>
        <w:tc>
          <w:tcPr>
            <w:tcW w:w="990" w:type="dxa"/>
            <w:shd w:val="clear" w:color="auto" w:fill="auto"/>
            <w:tcMar>
              <w:top w:w="100" w:type="dxa"/>
              <w:left w:w="100" w:type="dxa"/>
              <w:bottom w:w="100" w:type="dxa"/>
              <w:right w:w="100" w:type="dxa"/>
            </w:tcMar>
          </w:tcPr>
          <w:p w14:paraId="5BB39835"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36"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3B"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38"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t>
            </w:r>
            <w:r>
              <w:rPr>
                <w:rFonts w:ascii="Times New Roman" w:eastAsia="Times New Roman" w:hAnsi="Times New Roman" w:cs="Times New Roman"/>
                <w:sz w:val="20"/>
                <w:szCs w:val="20"/>
              </w:rPr>
              <w:tab/>
              <w:t>Hasta bakımına katılmada istekli olma</w:t>
            </w:r>
          </w:p>
        </w:tc>
        <w:tc>
          <w:tcPr>
            <w:tcW w:w="990" w:type="dxa"/>
            <w:shd w:val="clear" w:color="auto" w:fill="auto"/>
            <w:tcMar>
              <w:top w:w="100" w:type="dxa"/>
              <w:left w:w="100" w:type="dxa"/>
              <w:bottom w:w="100" w:type="dxa"/>
              <w:right w:w="100" w:type="dxa"/>
            </w:tcMar>
          </w:tcPr>
          <w:p w14:paraId="5BB39839"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3A"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3F"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3C"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t>
            </w:r>
            <w:r>
              <w:rPr>
                <w:rFonts w:ascii="Times New Roman" w:eastAsia="Times New Roman" w:hAnsi="Times New Roman" w:cs="Times New Roman"/>
                <w:sz w:val="20"/>
                <w:szCs w:val="20"/>
              </w:rPr>
              <w:tab/>
              <w:t>Servis içi uygulamalarda aktif olma</w:t>
            </w:r>
          </w:p>
        </w:tc>
        <w:tc>
          <w:tcPr>
            <w:tcW w:w="990" w:type="dxa"/>
            <w:shd w:val="clear" w:color="auto" w:fill="auto"/>
            <w:tcMar>
              <w:top w:w="100" w:type="dxa"/>
              <w:left w:w="100" w:type="dxa"/>
              <w:bottom w:w="100" w:type="dxa"/>
              <w:right w:w="100" w:type="dxa"/>
            </w:tcMar>
          </w:tcPr>
          <w:p w14:paraId="5BB3983D"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3E"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43"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40"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10.   Hasta/hasta yakına eğitim yapma</w:t>
            </w:r>
          </w:p>
        </w:tc>
        <w:tc>
          <w:tcPr>
            <w:tcW w:w="990" w:type="dxa"/>
            <w:shd w:val="clear" w:color="auto" w:fill="auto"/>
            <w:tcMar>
              <w:top w:w="100" w:type="dxa"/>
              <w:left w:w="100" w:type="dxa"/>
              <w:bottom w:w="100" w:type="dxa"/>
              <w:right w:w="100" w:type="dxa"/>
            </w:tcMar>
          </w:tcPr>
          <w:p w14:paraId="5BB39841"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42"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47" w14:textId="77777777">
        <w:tc>
          <w:tcPr>
            <w:tcW w:w="67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BB39844"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r>
              <w:rPr>
                <w:rFonts w:ascii="Times New Roman" w:eastAsia="Times New Roman" w:hAnsi="Times New Roman" w:cs="Times New Roman"/>
                <w:sz w:val="20"/>
                <w:szCs w:val="20"/>
              </w:rPr>
              <w:tab/>
              <w:t>Teorik bilgisini uygulamada kullanma</w:t>
            </w:r>
          </w:p>
        </w:tc>
        <w:tc>
          <w:tcPr>
            <w:tcW w:w="990" w:type="dxa"/>
            <w:shd w:val="clear" w:color="auto" w:fill="auto"/>
            <w:tcMar>
              <w:top w:w="100" w:type="dxa"/>
              <w:left w:w="100" w:type="dxa"/>
              <w:bottom w:w="100" w:type="dxa"/>
              <w:right w:w="100" w:type="dxa"/>
            </w:tcMar>
          </w:tcPr>
          <w:p w14:paraId="5BB39845"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46"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4B"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48"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r>
              <w:rPr>
                <w:rFonts w:ascii="Times New Roman" w:eastAsia="Times New Roman" w:hAnsi="Times New Roman" w:cs="Times New Roman"/>
                <w:sz w:val="20"/>
                <w:szCs w:val="20"/>
              </w:rPr>
              <w:tab/>
              <w:t>Hastada meydana gelen önemli değişikliklerin farkına varma; hemşire veya sorumlu hemşireye ya da öğretim elemanına bildirme</w:t>
            </w:r>
          </w:p>
        </w:tc>
        <w:tc>
          <w:tcPr>
            <w:tcW w:w="990" w:type="dxa"/>
            <w:shd w:val="clear" w:color="auto" w:fill="auto"/>
            <w:tcMar>
              <w:top w:w="100" w:type="dxa"/>
              <w:left w:w="100" w:type="dxa"/>
              <w:bottom w:w="100" w:type="dxa"/>
              <w:right w:w="100" w:type="dxa"/>
            </w:tcMar>
          </w:tcPr>
          <w:p w14:paraId="5BB39849"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4A"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4F"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4C"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w:t>
            </w:r>
            <w:r>
              <w:rPr>
                <w:rFonts w:ascii="Times New Roman" w:eastAsia="Times New Roman" w:hAnsi="Times New Roman" w:cs="Times New Roman"/>
                <w:sz w:val="20"/>
                <w:szCs w:val="20"/>
              </w:rPr>
              <w:tab/>
              <w:t>Hastayı işlemlere hazırlama</w:t>
            </w:r>
          </w:p>
        </w:tc>
        <w:tc>
          <w:tcPr>
            <w:tcW w:w="990" w:type="dxa"/>
            <w:shd w:val="clear" w:color="auto" w:fill="auto"/>
            <w:tcMar>
              <w:top w:w="100" w:type="dxa"/>
              <w:left w:w="100" w:type="dxa"/>
              <w:bottom w:w="100" w:type="dxa"/>
              <w:right w:w="100" w:type="dxa"/>
            </w:tcMar>
          </w:tcPr>
          <w:p w14:paraId="5BB3984D"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4E"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53"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50"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14.   </w:t>
            </w:r>
            <w:r>
              <w:rPr>
                <w:rFonts w:ascii="Times New Roman" w:eastAsia="Times New Roman" w:hAnsi="Times New Roman" w:cs="Times New Roman"/>
                <w:sz w:val="20"/>
                <w:szCs w:val="20"/>
              </w:rPr>
              <w:tab/>
              <w:t>Hasta ile ilgili verileri toplama ve yorumlama</w:t>
            </w:r>
          </w:p>
        </w:tc>
        <w:tc>
          <w:tcPr>
            <w:tcW w:w="990" w:type="dxa"/>
            <w:shd w:val="clear" w:color="auto" w:fill="auto"/>
            <w:tcMar>
              <w:top w:w="100" w:type="dxa"/>
              <w:left w:w="100" w:type="dxa"/>
              <w:bottom w:w="100" w:type="dxa"/>
              <w:right w:w="100" w:type="dxa"/>
            </w:tcMar>
          </w:tcPr>
          <w:p w14:paraId="5BB39851"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52"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57"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54"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w:t>
            </w:r>
            <w:r>
              <w:rPr>
                <w:rFonts w:ascii="Times New Roman" w:eastAsia="Times New Roman" w:hAnsi="Times New Roman" w:cs="Times New Roman"/>
                <w:sz w:val="20"/>
                <w:szCs w:val="20"/>
              </w:rPr>
              <w:tab/>
              <w:t>Hastanın sorununu doğru belirleme</w:t>
            </w:r>
          </w:p>
        </w:tc>
        <w:tc>
          <w:tcPr>
            <w:tcW w:w="990" w:type="dxa"/>
            <w:shd w:val="clear" w:color="auto" w:fill="auto"/>
            <w:tcMar>
              <w:top w:w="100" w:type="dxa"/>
              <w:left w:w="100" w:type="dxa"/>
              <w:bottom w:w="100" w:type="dxa"/>
              <w:right w:w="100" w:type="dxa"/>
            </w:tcMar>
          </w:tcPr>
          <w:p w14:paraId="5BB39855"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56"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5B"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58"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   </w:t>
            </w:r>
            <w:r>
              <w:rPr>
                <w:rFonts w:ascii="Times New Roman" w:eastAsia="Times New Roman" w:hAnsi="Times New Roman" w:cs="Times New Roman"/>
                <w:sz w:val="20"/>
                <w:szCs w:val="20"/>
              </w:rPr>
              <w:tab/>
              <w:t>Hastanın sorunlarına yönelik çözüm arayışında olma</w:t>
            </w:r>
          </w:p>
        </w:tc>
        <w:tc>
          <w:tcPr>
            <w:tcW w:w="990" w:type="dxa"/>
            <w:shd w:val="clear" w:color="auto" w:fill="auto"/>
            <w:tcMar>
              <w:top w:w="100" w:type="dxa"/>
              <w:left w:w="100" w:type="dxa"/>
              <w:bottom w:w="100" w:type="dxa"/>
              <w:right w:w="100" w:type="dxa"/>
            </w:tcMar>
          </w:tcPr>
          <w:p w14:paraId="5BB39859"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5A"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5F"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5C"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   </w:t>
            </w:r>
            <w:r>
              <w:rPr>
                <w:rFonts w:ascii="Times New Roman" w:eastAsia="Times New Roman" w:hAnsi="Times New Roman" w:cs="Times New Roman"/>
                <w:sz w:val="20"/>
                <w:szCs w:val="20"/>
              </w:rPr>
              <w:tab/>
              <w:t xml:space="preserve">Bilişim ve iletişim teknolojilerini (bilgisayar, monitör, infüzyon pompası, </w:t>
            </w:r>
            <w:proofErr w:type="spellStart"/>
            <w:r>
              <w:rPr>
                <w:rFonts w:ascii="Times New Roman" w:eastAsia="Times New Roman" w:hAnsi="Times New Roman" w:cs="Times New Roman"/>
                <w:sz w:val="20"/>
                <w:szCs w:val="20"/>
              </w:rPr>
              <w:t>pulse</w:t>
            </w:r>
            <w:proofErr w:type="spellEnd"/>
            <w:r>
              <w:rPr>
                <w:rFonts w:ascii="Times New Roman" w:eastAsia="Times New Roman" w:hAnsi="Times New Roman" w:cs="Times New Roman"/>
                <w:sz w:val="20"/>
                <w:szCs w:val="20"/>
              </w:rPr>
              <w:t>-oksimetre cihazı vb.) kullanabilme</w:t>
            </w:r>
          </w:p>
        </w:tc>
        <w:tc>
          <w:tcPr>
            <w:tcW w:w="990" w:type="dxa"/>
            <w:shd w:val="clear" w:color="auto" w:fill="auto"/>
            <w:tcMar>
              <w:top w:w="100" w:type="dxa"/>
              <w:left w:w="100" w:type="dxa"/>
              <w:bottom w:w="100" w:type="dxa"/>
              <w:right w:w="100" w:type="dxa"/>
            </w:tcMar>
          </w:tcPr>
          <w:p w14:paraId="5BB3985D"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5E"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63"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60"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   </w:t>
            </w:r>
            <w:r>
              <w:rPr>
                <w:rFonts w:ascii="Times New Roman" w:eastAsia="Times New Roman" w:hAnsi="Times New Roman" w:cs="Times New Roman"/>
                <w:sz w:val="20"/>
                <w:szCs w:val="20"/>
              </w:rPr>
              <w:tab/>
              <w:t>Hasta/sağlıklı birey ve yakını/aileyle iletişim</w:t>
            </w:r>
          </w:p>
        </w:tc>
        <w:tc>
          <w:tcPr>
            <w:tcW w:w="990" w:type="dxa"/>
            <w:shd w:val="clear" w:color="auto" w:fill="auto"/>
            <w:tcMar>
              <w:top w:w="100" w:type="dxa"/>
              <w:left w:w="100" w:type="dxa"/>
              <w:bottom w:w="100" w:type="dxa"/>
              <w:right w:w="100" w:type="dxa"/>
            </w:tcMar>
          </w:tcPr>
          <w:p w14:paraId="5BB39861"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62"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67"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64"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19.   </w:t>
            </w:r>
            <w:r>
              <w:rPr>
                <w:rFonts w:ascii="Times New Roman" w:eastAsia="Times New Roman" w:hAnsi="Times New Roman" w:cs="Times New Roman"/>
                <w:sz w:val="20"/>
                <w:szCs w:val="20"/>
              </w:rPr>
              <w:tab/>
              <w:t>Grup arkadaşlarıyla ve ekip üyeleriyle iletişim</w:t>
            </w:r>
          </w:p>
        </w:tc>
        <w:tc>
          <w:tcPr>
            <w:tcW w:w="990" w:type="dxa"/>
            <w:shd w:val="clear" w:color="auto" w:fill="auto"/>
            <w:tcMar>
              <w:top w:w="100" w:type="dxa"/>
              <w:left w:w="100" w:type="dxa"/>
              <w:bottom w:w="100" w:type="dxa"/>
              <w:right w:w="100" w:type="dxa"/>
            </w:tcMar>
          </w:tcPr>
          <w:p w14:paraId="5BB39865"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66"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6B"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68" w14:textId="77777777" w:rsidR="00BC4E05" w:rsidRDefault="00E72432">
            <w:pPr>
              <w:widowControl w:val="0"/>
              <w:spacing w:after="0" w:line="240" w:lineRule="auto"/>
              <w:ind w:left="566" w:hanging="425"/>
              <w:rPr>
                <w:rFonts w:ascii="Times New Roman" w:eastAsia="Times New Roman" w:hAnsi="Times New Roman" w:cs="Times New Roman"/>
                <w:sz w:val="20"/>
                <w:szCs w:val="20"/>
              </w:rPr>
            </w:pPr>
            <w:r>
              <w:rPr>
                <w:rFonts w:ascii="Times New Roman" w:eastAsia="Times New Roman" w:hAnsi="Times New Roman" w:cs="Times New Roman"/>
                <w:sz w:val="20"/>
                <w:szCs w:val="20"/>
              </w:rPr>
              <w:t>20.   Hemşire ve sorumlu hemşire ile iletişim</w:t>
            </w:r>
          </w:p>
        </w:tc>
        <w:tc>
          <w:tcPr>
            <w:tcW w:w="990" w:type="dxa"/>
            <w:shd w:val="clear" w:color="auto" w:fill="auto"/>
            <w:tcMar>
              <w:top w:w="100" w:type="dxa"/>
              <w:left w:w="100" w:type="dxa"/>
              <w:bottom w:w="100" w:type="dxa"/>
              <w:right w:w="100" w:type="dxa"/>
            </w:tcMar>
          </w:tcPr>
          <w:p w14:paraId="5BB39869" w14:textId="77777777" w:rsidR="00BC4E05" w:rsidRDefault="00E72432">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0" w:type="dxa"/>
            <w:shd w:val="clear" w:color="auto" w:fill="auto"/>
            <w:tcMar>
              <w:top w:w="100" w:type="dxa"/>
              <w:left w:w="100" w:type="dxa"/>
              <w:bottom w:w="100" w:type="dxa"/>
              <w:right w:w="100" w:type="dxa"/>
            </w:tcMar>
          </w:tcPr>
          <w:p w14:paraId="5BB3986A"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r w:rsidR="00BC4E05" w14:paraId="5BB3986F" w14:textId="77777777">
        <w:tc>
          <w:tcPr>
            <w:tcW w:w="67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BB3986C" w14:textId="77777777" w:rsidR="00BC4E05" w:rsidRDefault="00E72432">
            <w:pPr>
              <w:widowControl w:val="0"/>
              <w:spacing w:after="0" w:line="240" w:lineRule="auto"/>
              <w:ind w:left="566" w:hanging="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TOPLAM</w:t>
            </w:r>
          </w:p>
        </w:tc>
        <w:tc>
          <w:tcPr>
            <w:tcW w:w="990" w:type="dxa"/>
            <w:shd w:val="clear" w:color="auto" w:fill="auto"/>
            <w:tcMar>
              <w:top w:w="100" w:type="dxa"/>
              <w:left w:w="100" w:type="dxa"/>
              <w:bottom w:w="100" w:type="dxa"/>
              <w:right w:w="100" w:type="dxa"/>
            </w:tcMar>
          </w:tcPr>
          <w:p w14:paraId="5BB3986D" w14:textId="77777777" w:rsidR="00BC4E05" w:rsidRDefault="00E72432">
            <w:pPr>
              <w:widowControl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990" w:type="dxa"/>
            <w:shd w:val="clear" w:color="auto" w:fill="auto"/>
            <w:tcMar>
              <w:top w:w="100" w:type="dxa"/>
              <w:left w:w="100" w:type="dxa"/>
              <w:bottom w:w="100" w:type="dxa"/>
              <w:right w:w="100" w:type="dxa"/>
            </w:tcMar>
          </w:tcPr>
          <w:p w14:paraId="5BB3986E" w14:textId="77777777" w:rsidR="00BC4E05" w:rsidRDefault="00BC4E05">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p>
        </w:tc>
      </w:tr>
    </w:tbl>
    <w:p w14:paraId="5BB39870" w14:textId="77777777" w:rsidR="00BC4E05" w:rsidRDefault="00BC4E05">
      <w:pPr>
        <w:spacing w:after="0" w:line="240" w:lineRule="auto"/>
        <w:jc w:val="both"/>
        <w:rPr>
          <w:rFonts w:ascii="Times New Roman" w:eastAsia="Times New Roman" w:hAnsi="Times New Roman" w:cs="Times New Roman"/>
          <w:sz w:val="20"/>
          <w:szCs w:val="20"/>
        </w:rPr>
      </w:pPr>
    </w:p>
    <w:p w14:paraId="5BB39871" w14:textId="77777777" w:rsidR="00BC4E05" w:rsidRDefault="00E72432">
      <w:pPr>
        <w:spacing w:after="0" w:line="240" w:lineRule="auto"/>
        <w:ind w:left="-4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Değerlendiren Hemşirenin Adı </w:t>
      </w:r>
      <w:proofErr w:type="gramStart"/>
      <w:r>
        <w:rPr>
          <w:rFonts w:ascii="Times New Roman" w:eastAsia="Times New Roman" w:hAnsi="Times New Roman" w:cs="Times New Roman"/>
          <w:b/>
          <w:sz w:val="20"/>
          <w:szCs w:val="20"/>
        </w:rPr>
        <w:t xml:space="preserve">Soyadı:   </w:t>
      </w:r>
      <w:proofErr w:type="gramEnd"/>
      <w:r>
        <w:rPr>
          <w:rFonts w:ascii="Times New Roman" w:eastAsia="Times New Roman" w:hAnsi="Times New Roman" w:cs="Times New Roman"/>
          <w:b/>
          <w:sz w:val="20"/>
          <w:szCs w:val="20"/>
        </w:rPr>
        <w:t xml:space="preserve">                                                                                    İMZA</w:t>
      </w:r>
    </w:p>
    <w:p w14:paraId="5BB39872" w14:textId="77777777" w:rsidR="00BC4E05" w:rsidRDefault="00E72432">
      <w:pPr>
        <w:spacing w:after="0" w:line="240" w:lineRule="auto"/>
        <w:ind w:left="-4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Öğrenci Hakkındaki Diğer Görüşler:</w:t>
      </w:r>
    </w:p>
    <w:sectPr w:rsidR="00BC4E05" w:rsidSect="00A90648">
      <w:headerReference w:type="even" r:id="rId9"/>
      <w:headerReference w:type="default" r:id="rId10"/>
      <w:footerReference w:type="even" r:id="rId11"/>
      <w:footerReference w:type="default" r:id="rId12"/>
      <w:headerReference w:type="first" r:id="rId13"/>
      <w:footerReference w:type="first" r:id="rId14"/>
      <w:pgSz w:w="11906" w:h="16838"/>
      <w:pgMar w:top="1418" w:right="1133" w:bottom="1418" w:left="1418" w:header="709" w:footer="22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31A9A" w14:textId="77777777" w:rsidR="00CE6FFA" w:rsidRDefault="00CE6FFA" w:rsidP="00A90648">
      <w:pPr>
        <w:spacing w:after="0" w:line="240" w:lineRule="auto"/>
      </w:pPr>
      <w:r>
        <w:separator/>
      </w:r>
    </w:p>
  </w:endnote>
  <w:endnote w:type="continuationSeparator" w:id="0">
    <w:p w14:paraId="300857A5" w14:textId="77777777" w:rsidR="00CE6FFA" w:rsidRDefault="00CE6FFA" w:rsidP="00A9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34D9" w14:textId="77777777" w:rsidR="00A90648" w:rsidRDefault="00A9064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7B049" w14:textId="38F39DD5" w:rsidR="00A90648" w:rsidRDefault="00A90648" w:rsidP="00A90648">
    <w:pPr>
      <w:pStyle w:val="AltBilgi"/>
      <w:jc w:val="both"/>
    </w:pPr>
    <w:r w:rsidRPr="00D450C9">
      <w:rPr>
        <w:rFonts w:ascii="Times New Roman" w:eastAsia="Times New Roman" w:hAnsi="Times New Roman" w:cs="Times New Roman"/>
        <w:sz w:val="16"/>
        <w:szCs w:val="16"/>
      </w:rPr>
      <w:t xml:space="preserve">Doküman No: </w:t>
    </w:r>
    <w:r>
      <w:rPr>
        <w:rFonts w:ascii="Times New Roman" w:eastAsia="Times New Roman" w:hAnsi="Times New Roman" w:cs="Times New Roman"/>
        <w:sz w:val="16"/>
        <w:szCs w:val="16"/>
      </w:rPr>
      <w:t xml:space="preserve">RH.11.  </w:t>
    </w:r>
    <w:r w:rsidRPr="00D450C9">
      <w:rPr>
        <w:rFonts w:ascii="Times New Roman" w:eastAsia="Times New Roman" w:hAnsi="Times New Roman" w:cs="Times New Roman"/>
        <w:sz w:val="16"/>
        <w:szCs w:val="16"/>
      </w:rPr>
      <w:t xml:space="preserve">İlk Yayın </w:t>
    </w:r>
    <w:proofErr w:type="gramStart"/>
    <w:r w:rsidRPr="00D450C9">
      <w:rPr>
        <w:rFonts w:ascii="Times New Roman" w:eastAsia="Times New Roman" w:hAnsi="Times New Roman" w:cs="Times New Roman"/>
        <w:sz w:val="16"/>
        <w:szCs w:val="16"/>
      </w:rPr>
      <w:t>Tarihi  :</w:t>
    </w:r>
    <w:proofErr w:type="gramEnd"/>
    <w:r w:rsidRPr="00D450C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12.3.2025   </w:t>
    </w:r>
    <w:r w:rsidRPr="00D450C9">
      <w:rPr>
        <w:rFonts w:ascii="Times New Roman" w:eastAsia="Times New Roman" w:hAnsi="Times New Roman" w:cs="Times New Roman"/>
        <w:sz w:val="16"/>
        <w:szCs w:val="16"/>
      </w:rPr>
      <w:t>Revizyon Tarihi  :</w:t>
    </w:r>
    <w:r>
      <w:rPr>
        <w:rFonts w:ascii="Times New Roman" w:eastAsia="Times New Roman" w:hAnsi="Times New Roman" w:cs="Times New Roman"/>
        <w:sz w:val="16"/>
        <w:szCs w:val="16"/>
      </w:rPr>
      <w:t xml:space="preserve">     </w:t>
    </w:r>
    <w:r w:rsidRPr="00D450C9">
      <w:rPr>
        <w:rFonts w:ascii="Times New Roman" w:eastAsia="Times New Roman" w:hAnsi="Times New Roman" w:cs="Times New Roman"/>
        <w:sz w:val="16"/>
        <w:szCs w:val="16"/>
      </w:rPr>
      <w:t>Revizyon No:</w:t>
    </w:r>
    <w:r>
      <w:rPr>
        <w:rFonts w:ascii="Times New Roman" w:eastAsia="Times New Roman" w:hAnsi="Times New Roman" w:cs="Times New Roman"/>
        <w:sz w:val="16"/>
        <w:szCs w:val="16"/>
      </w:rPr>
      <w:t xml:space="preserve">   </w:t>
    </w:r>
    <w:r w:rsidRPr="00D450C9">
      <w:rPr>
        <w:rFonts w:ascii="Times New Roman" w:eastAsia="Times New Roman" w:hAnsi="Times New Roman" w:cs="Times New Roman"/>
        <w:sz w:val="16"/>
        <w:szCs w:val="16"/>
      </w:rPr>
      <w:t>Sayfa No:</w:t>
    </w:r>
    <w:r>
      <w:rPr>
        <w:rFonts w:ascii="Times New Roman" w:eastAsia="Times New Roman" w:hAnsi="Times New Roman" w:cs="Times New Roman"/>
        <w:sz w:val="16"/>
        <w:szCs w:val="16"/>
      </w:rPr>
      <w:t>21</w:t>
    </w:r>
  </w:p>
  <w:p w14:paraId="456607C0" w14:textId="77777777" w:rsidR="00A90648" w:rsidRDefault="00A9064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17F8" w14:textId="77777777" w:rsidR="00A90648" w:rsidRDefault="00A906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7E90B" w14:textId="77777777" w:rsidR="00CE6FFA" w:rsidRDefault="00CE6FFA" w:rsidP="00A90648">
      <w:pPr>
        <w:spacing w:after="0" w:line="240" w:lineRule="auto"/>
      </w:pPr>
      <w:r>
        <w:separator/>
      </w:r>
    </w:p>
  </w:footnote>
  <w:footnote w:type="continuationSeparator" w:id="0">
    <w:p w14:paraId="37D77D1B" w14:textId="77777777" w:rsidR="00CE6FFA" w:rsidRDefault="00CE6FFA" w:rsidP="00A90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540D9" w14:textId="77777777" w:rsidR="00A90648" w:rsidRDefault="00A9064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27B75" w14:textId="77777777" w:rsidR="00A90648" w:rsidRDefault="00A9064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64897" w14:textId="77777777" w:rsidR="00A90648" w:rsidRDefault="00A9064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229ED"/>
    <w:multiLevelType w:val="multilevel"/>
    <w:tmpl w:val="3AAC3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A304B2"/>
    <w:multiLevelType w:val="multilevel"/>
    <w:tmpl w:val="AAE829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042A46"/>
    <w:multiLevelType w:val="multilevel"/>
    <w:tmpl w:val="ED1617B8"/>
    <w:lvl w:ilvl="0">
      <w:start w:val="1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376CCD"/>
    <w:multiLevelType w:val="multilevel"/>
    <w:tmpl w:val="881E5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D25213F"/>
    <w:multiLevelType w:val="multilevel"/>
    <w:tmpl w:val="304C5E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9F243D1"/>
    <w:multiLevelType w:val="multilevel"/>
    <w:tmpl w:val="D55CD7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7037351"/>
    <w:multiLevelType w:val="multilevel"/>
    <w:tmpl w:val="304C5E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0342427"/>
    <w:multiLevelType w:val="multilevel"/>
    <w:tmpl w:val="541047F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F54F1B"/>
    <w:multiLevelType w:val="hybridMultilevel"/>
    <w:tmpl w:val="EB4A1D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A603CCE"/>
    <w:multiLevelType w:val="multilevel"/>
    <w:tmpl w:val="F0F69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CBB1001"/>
    <w:multiLevelType w:val="multilevel"/>
    <w:tmpl w:val="34FAE5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EC4E61"/>
    <w:multiLevelType w:val="multilevel"/>
    <w:tmpl w:val="6ADAC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30002383">
    <w:abstractNumId w:val="0"/>
  </w:num>
  <w:num w:numId="2" w16cid:durableId="963999326">
    <w:abstractNumId w:val="2"/>
  </w:num>
  <w:num w:numId="3" w16cid:durableId="848449850">
    <w:abstractNumId w:val="1"/>
  </w:num>
  <w:num w:numId="4" w16cid:durableId="497692286">
    <w:abstractNumId w:val="3"/>
  </w:num>
  <w:num w:numId="5" w16cid:durableId="1955474441">
    <w:abstractNumId w:val="9"/>
  </w:num>
  <w:num w:numId="6" w16cid:durableId="642656401">
    <w:abstractNumId w:val="10"/>
  </w:num>
  <w:num w:numId="7" w16cid:durableId="1821389320">
    <w:abstractNumId w:val="7"/>
  </w:num>
  <w:num w:numId="8" w16cid:durableId="1173035838">
    <w:abstractNumId w:val="4"/>
  </w:num>
  <w:num w:numId="9" w16cid:durableId="1689942346">
    <w:abstractNumId w:val="11"/>
  </w:num>
  <w:num w:numId="10" w16cid:durableId="1185704223">
    <w:abstractNumId w:val="5"/>
  </w:num>
  <w:num w:numId="11" w16cid:durableId="398554478">
    <w:abstractNumId w:val="8"/>
  </w:num>
  <w:num w:numId="12" w16cid:durableId="2026982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05"/>
    <w:rsid w:val="000C147F"/>
    <w:rsid w:val="00316A3F"/>
    <w:rsid w:val="003B19D5"/>
    <w:rsid w:val="003F1C96"/>
    <w:rsid w:val="004A2832"/>
    <w:rsid w:val="0056709F"/>
    <w:rsid w:val="005864F3"/>
    <w:rsid w:val="0073292E"/>
    <w:rsid w:val="008346E3"/>
    <w:rsid w:val="008E4082"/>
    <w:rsid w:val="0092302D"/>
    <w:rsid w:val="009A55F6"/>
    <w:rsid w:val="00A37053"/>
    <w:rsid w:val="00A90648"/>
    <w:rsid w:val="00B93E97"/>
    <w:rsid w:val="00BC4E05"/>
    <w:rsid w:val="00BE7FDC"/>
    <w:rsid w:val="00CB3F33"/>
    <w:rsid w:val="00CE6FFA"/>
    <w:rsid w:val="00D06992"/>
    <w:rsid w:val="00D86C92"/>
    <w:rsid w:val="00E129FF"/>
    <w:rsid w:val="00E41E13"/>
    <w:rsid w:val="00E72432"/>
    <w:rsid w:val="00EF30BD"/>
    <w:rsid w:val="00F263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39119"/>
  <w15:docId w15:val="{6F741446-8162-42F9-A57D-97EBFB5B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TabloKlavuzu">
    <w:name w:val="Table Grid"/>
    <w:basedOn w:val="NormalTablo"/>
    <w:uiPriority w:val="39"/>
    <w:rsid w:val="00BF1B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C24DE"/>
    <w:pPr>
      <w:ind w:left="720"/>
      <w:contextualSpacing/>
    </w:pPr>
    <w:rPr>
      <w:kern w:val="2"/>
    </w:rPr>
  </w:style>
  <w:style w:type="paragraph" w:styleId="stBilgi">
    <w:name w:val="header"/>
    <w:basedOn w:val="Normal"/>
    <w:link w:val="stBilgiChar"/>
    <w:uiPriority w:val="99"/>
    <w:unhideWhenUsed/>
    <w:rsid w:val="006D48E8"/>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6D48E8"/>
    <w:rPr>
      <w:lang w:val="tr-TR"/>
    </w:rPr>
  </w:style>
  <w:style w:type="paragraph" w:styleId="AltBilgi">
    <w:name w:val="footer"/>
    <w:basedOn w:val="Normal"/>
    <w:link w:val="AltBilgiChar"/>
    <w:uiPriority w:val="99"/>
    <w:unhideWhenUsed/>
    <w:rsid w:val="006D48E8"/>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6D48E8"/>
    <w:rPr>
      <w:lang w:val="tr-TR"/>
    </w:rPr>
  </w:style>
  <w:style w:type="character" w:styleId="Kpr">
    <w:name w:val="Hyperlink"/>
    <w:basedOn w:val="VarsaylanParagrafYazTipi"/>
    <w:uiPriority w:val="99"/>
    <w:unhideWhenUsed/>
    <w:rsid w:val="00F758FC"/>
    <w:rPr>
      <w:color w:val="0563C1" w:themeColor="hyperlink"/>
      <w:u w:val="single"/>
    </w:rPr>
  </w:style>
  <w:style w:type="character" w:customStyle="1" w:styleId="zmlenmeyenBahsetme1">
    <w:name w:val="Çözümlenmeyen Bahsetme1"/>
    <w:basedOn w:val="VarsaylanParagrafYazTipi"/>
    <w:uiPriority w:val="99"/>
    <w:semiHidden/>
    <w:unhideWhenUsed/>
    <w:rsid w:val="00F758FC"/>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NormalTablo"/>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NormalTablo"/>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NormalTablo"/>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NormalTablo"/>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NormalTablo"/>
    <w:tblPr>
      <w:tblStyleRowBandSize w:val="1"/>
      <w:tblStyleColBandSize w:val="1"/>
      <w:tblCellMar>
        <w:left w:w="115" w:type="dxa"/>
        <w:right w:w="115" w:type="dxa"/>
      </w:tblCellMar>
    </w:tblPr>
  </w:style>
  <w:style w:type="table" w:customStyle="1" w:styleId="a5">
    <w:basedOn w:val="NormalTablo"/>
    <w:tblPr>
      <w:tblStyleRowBandSize w:val="1"/>
      <w:tblStyleColBandSize w:val="1"/>
      <w:tblCellMar>
        <w:left w:w="115" w:type="dxa"/>
        <w:right w:w="115" w:type="dxa"/>
      </w:tblCellMar>
    </w:tblPr>
  </w:style>
  <w:style w:type="table" w:customStyle="1" w:styleId="a6">
    <w:basedOn w:val="NormalTablo"/>
    <w:tblPr>
      <w:tblStyleRowBandSize w:val="1"/>
      <w:tblStyleColBandSize w:val="1"/>
      <w:tblCellMar>
        <w:left w:w="115" w:type="dxa"/>
        <w:right w:w="115" w:type="dxa"/>
      </w:tblCellMar>
    </w:tblPr>
  </w:style>
  <w:style w:type="table" w:customStyle="1" w:styleId="a7">
    <w:basedOn w:val="NormalTablo"/>
    <w:tblPr>
      <w:tblStyleRowBandSize w:val="1"/>
      <w:tblStyleColBandSize w:val="1"/>
      <w:tblCellMar>
        <w:left w:w="115" w:type="dxa"/>
        <w:right w:w="115" w:type="dxa"/>
      </w:tblCellMar>
    </w:tblPr>
  </w:style>
  <w:style w:type="table" w:customStyle="1" w:styleId="a8">
    <w:basedOn w:val="NormalTablo"/>
    <w:tblPr>
      <w:tblStyleRowBandSize w:val="1"/>
      <w:tblStyleColBandSize w:val="1"/>
      <w:tblCellMar>
        <w:left w:w="115" w:type="dxa"/>
        <w:right w:w="115" w:type="dxa"/>
      </w:tblCellMar>
    </w:tblPr>
  </w:style>
  <w:style w:type="table" w:customStyle="1" w:styleId="a9">
    <w:basedOn w:val="NormalTablo"/>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 w:type="table" w:customStyle="1" w:styleId="aff5">
    <w:basedOn w:val="TableNormal0"/>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top w:w="100" w:type="dxa"/>
        <w:left w:w="100" w:type="dxa"/>
        <w:bottom w:w="100" w:type="dxa"/>
        <w:right w:w="100"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top w:w="100" w:type="dxa"/>
        <w:left w:w="100" w:type="dxa"/>
        <w:bottom w:w="100" w:type="dxa"/>
        <w:right w:w="100"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3">
    <w:basedOn w:val="TableNormal0"/>
    <w:tblPr>
      <w:tblStyleRowBandSize w:val="1"/>
      <w:tblStyleColBandSize w:val="1"/>
      <w:tblCellMar>
        <w:top w:w="100" w:type="dxa"/>
        <w:left w:w="100" w:type="dxa"/>
        <w:bottom w:w="100" w:type="dxa"/>
        <w:right w:w="100" w:type="dxa"/>
      </w:tblCellMar>
    </w:tblPr>
  </w:style>
  <w:style w:type="table" w:customStyle="1" w:styleId="a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5">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m4AVQJfTvjF9XZqurFth+zUiqQ==">CgMxLjAaHwoBMBIaChgICVIUChJ0YWJsZS5sOXJtaTE4aXUydDQaHwoBMRIaChgICVIUChJ0YWJsZS44OTVhbTZjMXF6NzUaHwoBMhIaChgICVIUChJ0YWJsZS5lc2FybGJodDFpYWgaHwoBMxIaChgICVIUChJ0YWJsZS5remZxNjNmcGloaGoaHwoBNBIaChgICVIUChJ0YWJsZS5jaHJvMW94cHd2bDc4AHIhMWVVeDNtcVZKOTNnVDctLUxkZTBnWWdBTVJiN2xMMnZH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4995</Words>
  <Characters>28475</Characters>
  <Application>Microsoft Office Word</Application>
  <DocSecurity>0</DocSecurity>
  <Lines>237</Lines>
  <Paragraphs>66</Paragraphs>
  <ScaleCrop>false</ScaleCrop>
  <Company/>
  <LinksUpToDate>false</LinksUpToDate>
  <CharactersWithSpaces>33404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Seyma</dc:creator>
  <cp:lastModifiedBy>Mehmet Dincer Erbas</cp:lastModifiedBy>
  <cp:revision>19</cp:revision>
  <dcterms:created xsi:type="dcterms:W3CDTF">2024-12-14T18:49:00Z</dcterms:created>
  <dcterms:modified xsi:type="dcterms:W3CDTF">2025-03-18T07:33:00Z</dcterms:modified>
</cp:coreProperties>
</file>